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C4" w:rsidRPr="00F113C4" w:rsidRDefault="00F113C4" w:rsidP="00BF42A6">
      <w:pPr>
        <w:tabs>
          <w:tab w:val="left" w:pos="-1139"/>
        </w:tabs>
        <w:suppressAutoHyphens/>
        <w:overflowPunct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F11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Protokół</w:t>
      </w:r>
    </w:p>
    <w:p w:rsidR="00F113C4" w:rsidRPr="00F113C4" w:rsidRDefault="00F113C4" w:rsidP="00BF42A6">
      <w:pPr>
        <w:tabs>
          <w:tab w:val="left" w:pos="-1139"/>
        </w:tabs>
        <w:suppressAutoHyphens/>
        <w:overflowPunct w:val="0"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F11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z zebrania Zespołu Branżow</w:t>
      </w:r>
      <w:r w:rsidR="00117ABD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ego ds. Seniorów </w:t>
      </w:r>
      <w:r w:rsidR="00BF42A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z dnia 11.04.</w:t>
      </w:r>
      <w:r w:rsidRPr="00F113C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2018 r. w filii GCOP ul. Zwycięstwa 1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Ad. 1. Zebranie odbyło się 11  kwietnia 2018 r. </w:t>
      </w:r>
      <w:r w:rsidR="00BD43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 zebraniu brało udział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bookmarkStart w:id="0" w:name="_GoBack"/>
      <w:bookmarkEnd w:id="0"/>
      <w:r w:rsidR="00BD43B8">
        <w:rPr>
          <w:rFonts w:ascii="Times New Roman" w:eastAsia="Times New Roman" w:hAnsi="Times New Roman" w:cs="Times New Roman"/>
          <w:sz w:val="28"/>
          <w:szCs w:val="28"/>
          <w:lang w:eastAsia="ar-SA"/>
        </w:rPr>
        <w:t>9 c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>złonków Zespołu co stanowi kworum</w:t>
      </w:r>
      <w:r w:rsidR="00BD43B8">
        <w:rPr>
          <w:rFonts w:ascii="Times New Roman" w:eastAsia="Times New Roman" w:hAnsi="Times New Roman" w:cs="Times New Roman"/>
          <w:sz w:val="28"/>
          <w:szCs w:val="28"/>
          <w:lang w:eastAsia="ar-SA"/>
        </w:rPr>
        <w:t>. P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rzewodniczący Pan Czesław Dudek otworzył zebranie i powitał przybyłe osoby.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Ad. 2. Przewodniczący przedstawił program zebrania. Zebrani nie wnieśli uwag do programu.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Ad. 3. Pani Danuta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Żurawl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o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w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odczytała sprawozdanie z działalności IV kadencji Zespołu Branżowego ds. Seniorów Miasta Gliwice.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IV kadencja trwała od 6 kwietnia 2016 r do 14 kwietnia 2018 r. W tym czasie członkowie Rady pełnili dyżury w każdą środę w GCOP „Perełka”. Sprawy zgłoszone przez mieszka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ń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ców były przekazywane kompetentnym instytucjom.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Do ważnych inicjatyw należy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między innymi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zaliczyć: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-podjęte starania o ulgowe bilety do kina i teatru,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-propagowanie kopert życia i segregatorów życia,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-starania o bezpłatne szczepienia seniorów przeciw grypie,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-budowa dla seniorów kompleksu mieszkalnego z infrastrukturą,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-montaż ławeczek tzw.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>p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rzysiadek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przystankach autobusowych'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-nawiązanie współpracy z CH FORUM,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-wydanie seniorom przez Urząd Miasta Gliwice Karty Seniora,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-zwiększ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e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nie komfortu życia dla  seniorów i osób niepełnosprawnych.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Ad</w:t>
      </w:r>
      <w:r w:rsidRPr="00F113C4"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Pani Krystyna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Jurczewska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Płońska poinformowała zebranych o pracach Śląskiej Rady Seniorów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ostatnim okresie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. Głó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wnym zadaniem Śląskiej Rady było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podjęcie wszelkich działań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aby władze samorządowe i administracyjne były przyjazne seniorom. Każdy z Członków Ra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>dy otrzymał tematyczne zadanie aby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przedstawił swoje uwagi i propozycje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Dotyczyły one bezpieczeństwa, działalności administracji, edukacji i kultury, zdrowotności i opieki medycznej, komunikacji, ochrony środowiska itp.</w:t>
      </w:r>
    </w:p>
    <w:p w:rsidR="00F113C4" w:rsidRPr="00504C1C" w:rsidRDefault="00504C1C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113C4"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Pani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Płońska poinformowała, że na </w:t>
      </w:r>
      <w:r w:rsidR="00F113C4"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posiedzenie Rady byli zapraszani przedstawiciele Rady Młodzieży, zaznaczyła, że jest wiele wspólnych tematów które mogą służyć młodzieży i seniorom.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Pan Przewodniczący zauważył, że młodzież to bardzo wartościowa g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rupa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społeczna i jest celowym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zapraszać przedst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awicieli Rady Młodzieży na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zebrania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seniorów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Pan R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fał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Foit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odpowiedzi na apel Pani Płońskiej w zakresie propozycji do realizacji na spotkania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ch seniorów w </w:t>
      </w:r>
      <w:proofErr w:type="spellStart"/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WPKiW</w:t>
      </w:r>
      <w:proofErr w:type="spellEnd"/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zaproponował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opracowanie międzypokoleniowego „Questu” (na wzór stworzonego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questu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w Pilchowicach), która w formie rymowanki mogłaby wciągnąć obydwa pokolenia w tematykę społeczną, lepsze poznanie okolicy, ciekawe i aktywne spędzenie wolnego czasu.</w:t>
      </w:r>
    </w:p>
    <w:p w:rsidR="00BF42A6" w:rsidRPr="00F113C4" w:rsidRDefault="00BF42A6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Ad.5. Pan Przewodniczący poinformował, że działalność Zespołu Branżowego ds. Seniorów w Gliwicach wygasa z dniem 14 kwietnia 2018 r. Wynika to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z obowiązujących przepisów prawnych. Dalsza działalność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 rzecz seniorów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bę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>d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zie </w:t>
      </w:r>
      <w:r w:rsidR="00504C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prowadzona przez Radę Seniorów </w:t>
      </w:r>
      <w:r w:rsidR="00070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 podjęciu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przez Radę Miasta Gliwice</w:t>
      </w:r>
      <w:r w:rsidR="00070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odpowiedniej  uchwały odnośnie ustalenia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70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statutu i powołania Rady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Seniorów.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Przewodniczący wskazał w</w:t>
      </w:r>
      <w:r w:rsidR="00070A5A">
        <w:rPr>
          <w:rFonts w:ascii="Times New Roman" w:eastAsia="Times New Roman" w:hAnsi="Times New Roman" w:cs="Times New Roman"/>
          <w:sz w:val="28"/>
          <w:szCs w:val="28"/>
          <w:lang w:eastAsia="ar-SA"/>
        </w:rPr>
        <w:t>s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zystkie możliwości </w:t>
      </w:r>
      <w:r w:rsidR="006C6CC5">
        <w:rPr>
          <w:rFonts w:ascii="Times New Roman" w:eastAsia="Times New Roman" w:hAnsi="Times New Roman" w:cs="Times New Roman"/>
          <w:sz w:val="28"/>
          <w:szCs w:val="28"/>
          <w:lang w:eastAsia="ar-SA"/>
        </w:rPr>
        <w:t>dalszego działania obecnego zespołu.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Między innymi może to być grupa nieformalna opierająca się na wewnętrznych relacjach między członkami, np.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koleżenskich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, kręgach znajomych, kół zainteresowań itp.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Pan</w:t>
      </w:r>
      <w:r w:rsidR="00306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Dyrektor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Gil</w:t>
      </w:r>
      <w:r w:rsidR="003062C7">
        <w:rPr>
          <w:rFonts w:ascii="Times New Roman" w:eastAsia="Times New Roman" w:hAnsi="Times New Roman" w:cs="Times New Roman"/>
          <w:sz w:val="28"/>
          <w:szCs w:val="28"/>
          <w:lang w:eastAsia="ar-SA"/>
        </w:rPr>
        <w:t>l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ner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poinformował, że w statucie GCOP jest zapis o pomocy i wsparciu grupom nieformalnym.</w:t>
      </w:r>
      <w:r w:rsidR="00070A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Grupy nieformalne nie mogą trwać dłużej niż jeden rok. </w:t>
      </w:r>
    </w:p>
    <w:p w:rsidR="006C6CC5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Pan Przewodniczący poddał pod głosowanie propozycję o utworzenie grupy nieformalnej.</w:t>
      </w:r>
      <w:r w:rsidR="006C6C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Zebrani jednogłośnie zaakceptowali odnośną propozycję i pojęli następującą uchwałę: </w:t>
      </w:r>
    </w:p>
    <w:p w:rsidR="006C6CC5" w:rsidRPr="003062C7" w:rsidRDefault="003062C7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„</w:t>
      </w:r>
      <w:r w:rsidR="006C6CC5"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Uchwała</w:t>
      </w:r>
    </w:p>
    <w:p w:rsidR="00F113C4" w:rsidRDefault="006C6CC5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Od dnia 14.04.2018 członkowie aktua</w:t>
      </w:r>
      <w:r w:rsidR="00BD43B8"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</w:t>
      </w:r>
      <w:r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neg</w:t>
      </w:r>
      <w:r w:rsidR="00BD43B8"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 Z</w:t>
      </w:r>
      <w:r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espołu Branżowego ds. Seniorów</w:t>
      </w:r>
      <w:r w:rsidR="00BD43B8"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będą działać jako nieformalna grupa osób, którą łączą wspólne zainteresowania i troska o sprawy osób  starszych. Grupa zakończy swoją działalność z chwilą powo</w:t>
      </w:r>
      <w:r w:rsidR="003062C7" w:rsidRPr="003062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łania Rady Seniorów Miasta Gliwice.”</w:t>
      </w:r>
      <w:r w:rsidR="00BD43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306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Jednocześnie na lidera grupy powołano  Pana Czesława Dudka</w:t>
      </w:r>
      <w:r w:rsidR="00F07E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oraz panią Grażynę Walter Łukowicz do pracy na dotychczasowych zasadach.</w:t>
      </w:r>
    </w:p>
    <w:p w:rsidR="003062C7" w:rsidRPr="00F113C4" w:rsidRDefault="003062C7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Pan</w:t>
      </w:r>
      <w:r w:rsidR="000E6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0E6B50">
        <w:rPr>
          <w:rFonts w:ascii="Times New Roman" w:eastAsia="Times New Roman" w:hAnsi="Times New Roman" w:cs="Times New Roman"/>
          <w:sz w:val="28"/>
          <w:szCs w:val="28"/>
          <w:lang w:eastAsia="ar-SA"/>
        </w:rPr>
        <w:t>Gillner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Dyrektor</w:t>
      </w:r>
      <w:r w:rsidR="000E6B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GCOP-u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poinformował, że nieformalna grupa seniorów może się spotykać w dotychczasowym pomieszczeniu na dotychcz</w:t>
      </w:r>
      <w:r w:rsidR="002657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asowych warunkach i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ustalenia</w:t>
      </w:r>
      <w:r w:rsidR="002657DD">
        <w:rPr>
          <w:rFonts w:ascii="Times New Roman" w:eastAsia="Times New Roman" w:hAnsi="Times New Roman" w:cs="Times New Roman"/>
          <w:sz w:val="28"/>
          <w:szCs w:val="28"/>
          <w:lang w:eastAsia="ar-SA"/>
        </w:rPr>
        <w:t>ch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odnośnie sposobu i miejsca przechowywania dokumentacji</w:t>
      </w:r>
      <w:r w:rsidR="000E6B5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3062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Pan Przewodniczący Czesław Dudek podziękował wszystkim uczestnikom za aktywną działalność, w byłym Branżowym Zespole ds. Seniorów, życząc zdrowia i wszelkiej pomyślności.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Pan Przewod</w:t>
      </w:r>
      <w:r w:rsidR="000E6B50">
        <w:rPr>
          <w:rFonts w:ascii="Times New Roman" w:eastAsia="Times New Roman" w:hAnsi="Times New Roman" w:cs="Times New Roman"/>
          <w:sz w:val="28"/>
          <w:szCs w:val="28"/>
          <w:lang w:eastAsia="ar-SA"/>
        </w:rPr>
        <w:t>niczący poinformował, że najbliższe spotkanie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grupy nieformalnej odbędzie się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25 kwietnia 2018 r. o godz. 15.3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w filii GCOP przy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ul. Zwycięstwa 1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Protokołowała                                      Przewodniczący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Zespołu Branżowego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>ds.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Seniorów  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Danuta </w:t>
      </w:r>
      <w:proofErr w:type="spellStart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Żurawlow</w:t>
      </w:r>
      <w:proofErr w:type="spellEnd"/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Czesław Dudek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Załączniki: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Lista obecności.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Sprawozdanie z działalności IV Kadencji Zespołu Branżowego 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>ds.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Seniorów.</w:t>
      </w:r>
    </w:p>
    <w:p w:rsidR="00F113C4" w:rsidRPr="00F113C4" w:rsidRDefault="00F113C4" w:rsidP="00F113C4">
      <w:pPr>
        <w:suppressAutoHyphens/>
        <w:overflowPunct w:val="0"/>
        <w:autoSpaceDE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BF42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13C4">
        <w:rPr>
          <w:rFonts w:ascii="Times New Roman" w:eastAsia="Times New Roman" w:hAnsi="Times New Roman" w:cs="Times New Roman"/>
          <w:sz w:val="28"/>
          <w:szCs w:val="28"/>
          <w:lang w:eastAsia="ar-SA"/>
        </w:rPr>
        <w:t>Program zebrania.</w:t>
      </w:r>
    </w:p>
    <w:p w:rsidR="00F56C70" w:rsidRDefault="00F56C70"/>
    <w:sectPr w:rsidR="00F56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C4"/>
    <w:rsid w:val="00070A5A"/>
    <w:rsid w:val="000E6B50"/>
    <w:rsid w:val="00117ABD"/>
    <w:rsid w:val="002657DD"/>
    <w:rsid w:val="003062C7"/>
    <w:rsid w:val="00504C1C"/>
    <w:rsid w:val="006C6CC5"/>
    <w:rsid w:val="00BD43B8"/>
    <w:rsid w:val="00BF42A6"/>
    <w:rsid w:val="00F07EE1"/>
    <w:rsid w:val="00F113C4"/>
    <w:rsid w:val="00F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2E1B4-0884-4861-B579-36737118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4278-08F0-4043-B6D2-E61A5283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690</Words>
  <Characters>4141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</dc:creator>
  <cp:lastModifiedBy>Ilona Rola</cp:lastModifiedBy>
  <cp:revision>2</cp:revision>
  <dcterms:created xsi:type="dcterms:W3CDTF">2018-04-23T09:15:00Z</dcterms:created>
  <dcterms:modified xsi:type="dcterms:W3CDTF">2018-04-23T09:15:00Z</dcterms:modified>
</cp:coreProperties>
</file>