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875" w:rsidRDefault="003D0875" w:rsidP="003D0875">
      <w:pPr>
        <w:pStyle w:val="NormalnyWeb"/>
      </w:pPr>
      <w:r>
        <w:rPr>
          <w:rStyle w:val="Pogrubienie"/>
        </w:rPr>
        <w:t>Program zebrania</w:t>
      </w:r>
    </w:p>
    <w:p w:rsidR="003D0875" w:rsidRDefault="003D0875" w:rsidP="003D0875">
      <w:pPr>
        <w:pStyle w:val="NormalnyWeb"/>
        <w:jc w:val="center"/>
      </w:pPr>
      <w:r>
        <w:rPr>
          <w:rStyle w:val="Pogrubienie"/>
        </w:rPr>
        <w:t> </w:t>
      </w:r>
    </w:p>
    <w:p w:rsidR="003D0875" w:rsidRDefault="003D0875" w:rsidP="003D0875">
      <w:pPr>
        <w:pStyle w:val="NormalnyWeb"/>
      </w:pPr>
      <w:r>
        <w:t>1.Otwarcie zebrania i powitanie gości oraz osób zgromadzonych,</w:t>
      </w:r>
    </w:p>
    <w:p w:rsidR="003D0875" w:rsidRDefault="003D0875" w:rsidP="003D0875">
      <w:pPr>
        <w:pStyle w:val="NormalnyWeb"/>
      </w:pPr>
      <w:r>
        <w:t>2. Omówienie protokołu z poprzedniego zebrania Rady Seniorów oraz z zebrania Zarządu Rady Seniorów z dnia 16.04.2012r.</w:t>
      </w:r>
    </w:p>
    <w:p w:rsidR="003D0875" w:rsidRDefault="003D0875" w:rsidP="003D0875">
      <w:pPr>
        <w:pStyle w:val="NormalnyWeb"/>
      </w:pPr>
      <w:r>
        <w:t>3. Krótka prezentacja umiejscowienia, struktury oraz sposobu działania Rady Seniorów.</w:t>
      </w:r>
    </w:p>
    <w:p w:rsidR="003D0875" w:rsidRDefault="003D0875" w:rsidP="003D0875">
      <w:pPr>
        <w:pStyle w:val="NormalnyWeb"/>
      </w:pPr>
      <w:r>
        <w:t>4. Przedstawienie i omówienie Regulaminu Rady Seniorów.</w:t>
      </w:r>
    </w:p>
    <w:p w:rsidR="003D0875" w:rsidRDefault="003D0875" w:rsidP="003D0875">
      <w:pPr>
        <w:pStyle w:val="NormalnyWeb"/>
      </w:pPr>
      <w:r>
        <w:t>5. Przedstawienie i omówienie programu działania Rady Seniorów  w okresie lat 2012 i 2013.</w:t>
      </w:r>
    </w:p>
    <w:p w:rsidR="003D0875" w:rsidRDefault="003D0875" w:rsidP="003D0875">
      <w:pPr>
        <w:pStyle w:val="NormalnyWeb"/>
      </w:pPr>
      <w:r>
        <w:t>6. Przedstawienie i omówienie strategii działań  Rady Seniorów.</w:t>
      </w:r>
    </w:p>
    <w:p w:rsidR="003D0875" w:rsidRDefault="003D0875" w:rsidP="003D0875">
      <w:pPr>
        <w:pStyle w:val="NormalnyWeb"/>
      </w:pPr>
      <w:r>
        <w:t>7. Dyskusja nad Regulaminem  oraz programem działania  i strategią działań Rady Seniorów  w okresie  lat 2012 i 2013.</w:t>
      </w:r>
    </w:p>
    <w:p w:rsidR="003D0875" w:rsidRDefault="003D0875" w:rsidP="003D0875">
      <w:pPr>
        <w:pStyle w:val="NormalnyWeb"/>
      </w:pPr>
      <w:r>
        <w:t>8. Podjęcie uchwał w sprawie zatwierdzenia Regulaminu oraz programu działania i strategii działań Rady Seniorów w latach 2012 i 2013.</w:t>
      </w:r>
    </w:p>
    <w:p w:rsidR="003D0875" w:rsidRDefault="003D0875" w:rsidP="003D0875">
      <w:pPr>
        <w:pStyle w:val="NormalnyWeb"/>
      </w:pPr>
      <w:r>
        <w:t>9, Wystąpienia Gości.</w:t>
      </w:r>
    </w:p>
    <w:p w:rsidR="003D0875" w:rsidRDefault="003D0875" w:rsidP="003D0875">
      <w:pPr>
        <w:pStyle w:val="NormalnyWeb"/>
      </w:pPr>
      <w:r>
        <w:t xml:space="preserve">10. Omówienie spraw organizacji klubów seniora na Osiedlach </w:t>
      </w:r>
      <w:proofErr w:type="spellStart"/>
      <w:r>
        <w:t>Trynek</w:t>
      </w:r>
      <w:proofErr w:type="spellEnd"/>
      <w:r>
        <w:t xml:space="preserve"> i Łabędy.</w:t>
      </w:r>
    </w:p>
    <w:p w:rsidR="003D0875" w:rsidRDefault="003D0875" w:rsidP="003D0875">
      <w:pPr>
        <w:pStyle w:val="NormalnyWeb"/>
      </w:pPr>
      <w:r>
        <w:t>11. Ustalenie prac Zarządu i Rady Seniorów na najbliższy okres.</w:t>
      </w:r>
    </w:p>
    <w:p w:rsidR="003D0875" w:rsidRDefault="003D0875" w:rsidP="003D0875">
      <w:pPr>
        <w:pStyle w:val="NormalnyWeb"/>
      </w:pPr>
      <w:r>
        <w:t>12. Sprawy organizacyjne.</w:t>
      </w:r>
    </w:p>
    <w:p w:rsidR="003D0875" w:rsidRDefault="003D0875" w:rsidP="003D0875">
      <w:pPr>
        <w:pStyle w:val="NormalnyWeb"/>
      </w:pPr>
      <w:r>
        <w:t>13. Wolne wnioski.</w:t>
      </w:r>
    </w:p>
    <w:p w:rsidR="003D0875" w:rsidRDefault="003D0875" w:rsidP="003D0875">
      <w:pPr>
        <w:pStyle w:val="NormalnyWeb"/>
      </w:pPr>
      <w:r>
        <w:t>14. Zakończenie.</w:t>
      </w:r>
    </w:p>
    <w:p w:rsidR="003D0875" w:rsidRDefault="003D0875" w:rsidP="003D0875">
      <w:pPr>
        <w:pStyle w:val="NormalnyWeb"/>
        <w:jc w:val="center"/>
      </w:pPr>
      <w:r>
        <w:rPr>
          <w:rStyle w:val="Pogrubienie"/>
        </w:rPr>
        <w:t> </w:t>
      </w:r>
    </w:p>
    <w:p w:rsidR="003D0875" w:rsidRDefault="003D0875" w:rsidP="003D0875">
      <w:pPr>
        <w:pStyle w:val="NormalnyWeb"/>
      </w:pPr>
      <w:r>
        <w:t xml:space="preserve">Ad.1. Pani Krystyna </w:t>
      </w:r>
      <w:proofErr w:type="spellStart"/>
      <w:r>
        <w:t>Jurczewska</w:t>
      </w:r>
      <w:proofErr w:type="spellEnd"/>
      <w:r>
        <w:t xml:space="preserve"> – Płońska otworzyła zebranie, powitała gości spotkania</w:t>
      </w:r>
      <w:r>
        <w:br/>
        <w:t>i przedstawiła program zebrania Rady Seniorów akcentując temat powstania Klubów Seniorów</w:t>
      </w:r>
      <w:r>
        <w:br/>
        <w:t>w poszczególnych dzielnicach Gliwic.</w:t>
      </w:r>
    </w:p>
    <w:p w:rsidR="003D0875" w:rsidRDefault="003D0875" w:rsidP="003D0875">
      <w:pPr>
        <w:pStyle w:val="NormalnyWeb"/>
      </w:pPr>
      <w:r>
        <w:t> </w:t>
      </w:r>
    </w:p>
    <w:p w:rsidR="003D0875" w:rsidRDefault="003D0875" w:rsidP="003D0875">
      <w:pPr>
        <w:pStyle w:val="NormalnyWeb"/>
      </w:pPr>
      <w:r>
        <w:t>Ad.2. Przewodnicząca krótko omówiła protokół z poprzedniego zebrania Rady Seniorów oraz</w:t>
      </w:r>
      <w:r>
        <w:br/>
        <w:t>z zebrania Zarządu Rady Seniorów z dnia 16.04.2012r. Pan Andrzej Karasiński – sekretarz Miasta Gliwice przedstawił temat wyborów radnych w dzielnicach, w których zabrakło liczby głosów.</w:t>
      </w:r>
    </w:p>
    <w:p w:rsidR="003D0875" w:rsidRDefault="003D0875" w:rsidP="003D0875">
      <w:pPr>
        <w:pStyle w:val="NormalnyWeb"/>
      </w:pPr>
      <w:r>
        <w:lastRenderedPageBreak/>
        <w:t xml:space="preserve">Ad.3. Pan Rafał </w:t>
      </w:r>
      <w:proofErr w:type="spellStart"/>
      <w:r>
        <w:t>Foit</w:t>
      </w:r>
      <w:proofErr w:type="spellEnd"/>
      <w:r>
        <w:t xml:space="preserve"> zaprezentował film pt.: „Tutor dla Seniora” przygotowany przez jednego</w:t>
      </w:r>
      <w:r>
        <w:br/>
        <w:t>z członków grupy BMC. Przedstawiona została także prezentacja dotycząca zasad funkcjonowania Rady Seniorów, podejmowanych przez nią działań oraz wsparcia ze strony BMC. Została także przedstawiona strategia Rady, w tym priorytety, cele szczegółowe i działania na kolejne lata. Prócz strategii zostały także przedstawione korzyści dla poszczególnych instytucji z racji zaproszenia</w:t>
      </w:r>
      <w:r>
        <w:br/>
        <w:t xml:space="preserve">do nowopowstałego zespołu ekspertów, koordynowanego przez członka zarządu Rady – Rafała </w:t>
      </w:r>
      <w:proofErr w:type="spellStart"/>
      <w:r>
        <w:t>Foita</w:t>
      </w:r>
      <w:proofErr w:type="spellEnd"/>
      <w:r>
        <w:t>.</w:t>
      </w:r>
    </w:p>
    <w:p w:rsidR="003D0875" w:rsidRDefault="003D0875" w:rsidP="003D0875">
      <w:pPr>
        <w:pStyle w:val="NormalnyWeb"/>
      </w:pPr>
      <w:r>
        <w:t>Ad.4. Pan Czesław Dudek  zreferował nowy Regulamin Rady Seniorów omawiając</w:t>
      </w:r>
      <w:r>
        <w:br/>
        <w:t>w szczególności zmiany wniesione do dotychczas obowiązującego Regulaminu Rady Seniorów</w:t>
      </w:r>
      <w:r>
        <w:br/>
        <w:t>w związku z potrzebą dostosowania go do wymogów Uchwały Nr XIII/273/2011 Rady Miejskiej</w:t>
      </w:r>
      <w:r>
        <w:br/>
        <w:t>w Gliwicach z dnia 17.11.2011 w sprawie: określenia trybu powołania członków oraz organizacji</w:t>
      </w:r>
      <w:r>
        <w:br/>
        <w:t>i trybu działania Miejskiej Rady Działalności Pożytku Publicznego.</w:t>
      </w:r>
    </w:p>
    <w:p w:rsidR="003D0875" w:rsidRDefault="003D0875" w:rsidP="003D0875">
      <w:pPr>
        <w:pStyle w:val="NormalnyWeb"/>
      </w:pPr>
      <w:r>
        <w:t>Ad § 3 „Do zadań Rady należy w szczególności:</w:t>
      </w:r>
    </w:p>
    <w:p w:rsidR="003D0875" w:rsidRDefault="003D0875" w:rsidP="003D0875">
      <w:pPr>
        <w:pStyle w:val="NormalnyWeb"/>
      </w:pPr>
      <w:r>
        <w:t>- inicjowanie praktyk wspierających Seniorów,</w:t>
      </w:r>
    </w:p>
    <w:p w:rsidR="003D0875" w:rsidRDefault="003D0875" w:rsidP="003D0875">
      <w:pPr>
        <w:pStyle w:val="NormalnyWeb"/>
      </w:pPr>
      <w:r>
        <w:t>- współpraca z instytucjami zajmującymi się sprawami osób starszych,</w:t>
      </w:r>
    </w:p>
    <w:p w:rsidR="003D0875" w:rsidRDefault="003D0875" w:rsidP="003D0875">
      <w:pPr>
        <w:pStyle w:val="NormalnyWeb"/>
      </w:pPr>
      <w:r>
        <w:t>- opiniowanie projektów uchwał dotyczących Seniorów</w:t>
      </w:r>
    </w:p>
    <w:p w:rsidR="003D0875" w:rsidRDefault="003D0875" w:rsidP="003D0875">
      <w:pPr>
        <w:pStyle w:val="NormalnyWeb"/>
      </w:pPr>
      <w:r>
        <w:t>- inne działania organizacyjne i integracyjne dla doskonalenia pracy organizacji zrzeszających Seniorów”</w:t>
      </w:r>
    </w:p>
    <w:p w:rsidR="003D0875" w:rsidRDefault="003D0875" w:rsidP="003D0875">
      <w:pPr>
        <w:pStyle w:val="NormalnyWeb"/>
      </w:pPr>
      <w:r>
        <w:t>Ad § 4 Dodano: „Kadencja Rady trwa 2 lata.”</w:t>
      </w:r>
    </w:p>
    <w:p w:rsidR="003D0875" w:rsidRDefault="003D0875" w:rsidP="003D0875">
      <w:pPr>
        <w:pStyle w:val="NormalnyWeb"/>
      </w:pPr>
      <w:r>
        <w:t>Ad § 10 Dodano: „członków zarządu”</w:t>
      </w:r>
    </w:p>
    <w:p w:rsidR="003D0875" w:rsidRDefault="003D0875" w:rsidP="003D0875">
      <w:pPr>
        <w:pStyle w:val="NormalnyWeb"/>
      </w:pPr>
      <w:r>
        <w:t>Ad § 8 „rada spotyka się na posiedzeniach nie rzadziej niż raz na 4 miesiące.”</w:t>
      </w:r>
    </w:p>
    <w:p w:rsidR="003D0875" w:rsidRDefault="003D0875" w:rsidP="003D0875">
      <w:pPr>
        <w:pStyle w:val="NormalnyWeb"/>
      </w:pPr>
      <w:r>
        <w:t>Ad § 12 „Do zadań zarządu należy: (uzupełniono przez dodanie)</w:t>
      </w:r>
    </w:p>
    <w:p w:rsidR="003D0875" w:rsidRDefault="003D0875" w:rsidP="003D0875">
      <w:pPr>
        <w:pStyle w:val="NormalnyWeb"/>
      </w:pPr>
      <w:r>
        <w:t>- opracowanie regulaminu dyżurów członków zarządu Rady,</w:t>
      </w:r>
    </w:p>
    <w:p w:rsidR="003D0875" w:rsidRDefault="003D0875" w:rsidP="003D0875">
      <w:pPr>
        <w:pStyle w:val="NormalnyWeb"/>
      </w:pPr>
      <w:r>
        <w:t>- pełnienie dyżurów przez członów zarządu Rady według ustalonego harmonogramu -</w:t>
      </w:r>
      <w:r>
        <w:br/>
        <w:t>w pomieszczeniu COK „Perełka” lub innym wskazanym przez Radę,</w:t>
      </w:r>
    </w:p>
    <w:p w:rsidR="003D0875" w:rsidRDefault="003D0875" w:rsidP="003D0875">
      <w:pPr>
        <w:pStyle w:val="NormalnyWeb"/>
      </w:pPr>
      <w:r>
        <w:t>- wykonywanie innych zadań określonych przez Radę.</w:t>
      </w:r>
    </w:p>
    <w:p w:rsidR="003D0875" w:rsidRDefault="003D0875" w:rsidP="003D0875">
      <w:pPr>
        <w:pStyle w:val="NormalnyWeb"/>
      </w:pPr>
      <w:r>
        <w:t xml:space="preserve">Ad § 17 „Protokół z posiedzenia Rady i Zarządu sporządza pracownik GCOP i przekazuje sekretarzowi zarządu Rady. Protokół po sporządzeniu i sprawdzeniu podpisuje Przewodniczący Zarządu po czym protokół jest publikowany w </w:t>
      </w:r>
      <w:proofErr w:type="spellStart"/>
      <w:r>
        <w:t>internecie</w:t>
      </w:r>
      <w:proofErr w:type="spellEnd"/>
      <w:r>
        <w:t>.”</w:t>
      </w:r>
    </w:p>
    <w:p w:rsidR="003D0875" w:rsidRDefault="003D0875" w:rsidP="003D0875">
      <w:pPr>
        <w:pStyle w:val="NormalnyWeb"/>
      </w:pPr>
      <w:r>
        <w:t>Ad § 21 „Zarząd sporządza sprawozdanie z działalności Rady na zakończenie roku i kadencji.”</w:t>
      </w:r>
    </w:p>
    <w:p w:rsidR="003D0875" w:rsidRDefault="003D0875" w:rsidP="003D0875">
      <w:pPr>
        <w:pStyle w:val="NormalnyWeb"/>
      </w:pPr>
      <w:r>
        <w:lastRenderedPageBreak/>
        <w:t>Ad § 23 „Całą obsługę administracyjną, przechowywanie dokumentacji i informowanie mediów</w:t>
      </w:r>
      <w:r>
        <w:br/>
        <w:t>o dyżurach oraz działalności Rady prowadzi GCOP”.</w:t>
      </w:r>
    </w:p>
    <w:p w:rsidR="003D0875" w:rsidRDefault="003D0875" w:rsidP="003D0875">
      <w:pPr>
        <w:pStyle w:val="NormalnyWeb"/>
      </w:pPr>
      <w:r>
        <w:t>Pani Grażyna Walter – Łukowicz  przekazała informację od pani Krystyny Sowy, która przeprasza, ale ma inne zobowiązania i nie będzie mogła dzisiaj dotrzeć na zebranie Rady Seniorów.</w:t>
      </w:r>
    </w:p>
    <w:p w:rsidR="003D0875" w:rsidRDefault="003D0875" w:rsidP="003D0875">
      <w:pPr>
        <w:pStyle w:val="NormalnyWeb"/>
      </w:pPr>
      <w:r>
        <w:t xml:space="preserve">Zapytała również, na jakiej podstawie funkcjonuje Rada i kto może zostać członkiem, czy Rada posiada statut? Szczegółowych odpowiedzi udzielił pan Czesław Dudek i pani Krystyna </w:t>
      </w:r>
      <w:proofErr w:type="spellStart"/>
      <w:r>
        <w:t>Jurczewska</w:t>
      </w:r>
      <w:proofErr w:type="spellEnd"/>
      <w:r>
        <w:t xml:space="preserve"> – Płońska – członkiem Rady Seniorów może być przedstawiciel organizacji pozarządowej. Rada nie posiada statutu. Pan Rafał </w:t>
      </w:r>
      <w:proofErr w:type="spellStart"/>
      <w:r>
        <w:t>Foit</w:t>
      </w:r>
      <w:proofErr w:type="spellEnd"/>
      <w:r>
        <w:t xml:space="preserve"> podkreślił także, że utworzenie zespołu ekspertów przy zarządzie Rady jest zgodne z jej regulaminem, ale co ważne, będzie umożliwiało wspieranie działań Rady przez osoby aktywne, które np. nie są związane z żadną organizacją.</w:t>
      </w:r>
    </w:p>
    <w:p w:rsidR="003D0875" w:rsidRDefault="003D0875" w:rsidP="003D0875">
      <w:pPr>
        <w:pStyle w:val="NormalnyWeb"/>
      </w:pPr>
      <w:r>
        <w:t> </w:t>
      </w:r>
    </w:p>
    <w:p w:rsidR="003D0875" w:rsidRDefault="003D0875" w:rsidP="003D0875">
      <w:pPr>
        <w:pStyle w:val="NormalnyWeb"/>
      </w:pPr>
      <w:r>
        <w:t xml:space="preserve">Ad.5. Pani Krystyna </w:t>
      </w:r>
      <w:proofErr w:type="spellStart"/>
      <w:r>
        <w:t>Jurczewska</w:t>
      </w:r>
      <w:proofErr w:type="spellEnd"/>
      <w:r>
        <w:t xml:space="preserve"> – Płońska zaprezentowała program działania Rady Seniorów</w:t>
      </w:r>
      <w:r>
        <w:br/>
        <w:t>w okresie lat 2012 i 2013: Rada Seniorów będzie na bieżąco współpracować z Prezydentem</w:t>
      </w:r>
      <w:r>
        <w:br/>
        <w:t>i przedstawicielami miasta, w zakresie edukacji ciągłej, zdrowia i innych spraw dotyczących</w:t>
      </w:r>
      <w:r>
        <w:br/>
        <w:t xml:space="preserve">w szczególności osób powyżej 80 </w:t>
      </w:r>
      <w:proofErr w:type="spellStart"/>
      <w:r>
        <w:t>r.ż</w:t>
      </w:r>
      <w:proofErr w:type="spellEnd"/>
      <w:r>
        <w:t>. Zebrania Rady będą zwoływane nie rzadziej niż raz na 4 miesiące, a zarządu nie rzadziej niż raz na 2 miesiące.</w:t>
      </w:r>
    </w:p>
    <w:p w:rsidR="003D0875" w:rsidRDefault="003D0875" w:rsidP="003D0875">
      <w:pPr>
        <w:pStyle w:val="NormalnyWeb"/>
      </w:pPr>
      <w:r>
        <w:t> </w:t>
      </w:r>
    </w:p>
    <w:p w:rsidR="003D0875" w:rsidRDefault="003D0875" w:rsidP="003D0875">
      <w:pPr>
        <w:pStyle w:val="NormalnyWeb"/>
      </w:pPr>
      <w:r>
        <w:t xml:space="preserve">Pani Krystyna poprosiła pana Andrzeja </w:t>
      </w:r>
      <w:proofErr w:type="spellStart"/>
      <w:r>
        <w:t>Gillnera</w:t>
      </w:r>
      <w:proofErr w:type="spellEnd"/>
      <w:r>
        <w:t xml:space="preserve"> na temat lepszego przepływu informacji dotyczących dyżurów, które są zbyt słabo rozpowszechnione, gdyż czasem podczas pełnienia dyżurów nikt nie przychodzi np. dać informacje w serwisie informacyjnym – bezpłatnej gazecie, </w:t>
      </w:r>
      <w:proofErr w:type="spellStart"/>
      <w:r>
        <w:t>tv</w:t>
      </w:r>
      <w:proofErr w:type="spellEnd"/>
      <w:r>
        <w:t xml:space="preserve"> regionalnej, aby seniorzy zgłaszali się ze wszystkimi problemami, aby mogli tu uzyskać pomoc, bądź osoby pełniące dyżur uruchomią ścieżkę pomocy lub przekażą problem dalej.</w:t>
      </w:r>
    </w:p>
    <w:p w:rsidR="003D0875" w:rsidRDefault="003D0875" w:rsidP="003D0875">
      <w:pPr>
        <w:pStyle w:val="NormalnyWeb"/>
      </w:pPr>
      <w:r>
        <w:t> </w:t>
      </w:r>
    </w:p>
    <w:p w:rsidR="003D0875" w:rsidRDefault="003D0875" w:rsidP="003D0875">
      <w:pPr>
        <w:pStyle w:val="NormalnyWeb"/>
      </w:pPr>
      <w:r>
        <w:t xml:space="preserve">Pan Rafał </w:t>
      </w:r>
      <w:proofErr w:type="spellStart"/>
      <w:r>
        <w:t>Foit</w:t>
      </w:r>
      <w:proofErr w:type="spellEnd"/>
      <w:r>
        <w:t xml:space="preserve"> </w:t>
      </w:r>
      <w:proofErr w:type="spellStart"/>
      <w:r>
        <w:t>zapropnował</w:t>
      </w:r>
      <w:proofErr w:type="spellEnd"/>
      <w:r>
        <w:t xml:space="preserve"> szerszą formułę, by dyżury nie koncentrowały się wyłącznie</w:t>
      </w:r>
      <w:r>
        <w:br/>
        <w:t xml:space="preserve">na samych seniorach, ale wszystkich osobach, które są zainteresowane działaniem na ich rzecz, np. młodzieży. Zaapelował także o wsparcie informacyjne pana Dyrektora Andrzeja </w:t>
      </w:r>
      <w:proofErr w:type="spellStart"/>
      <w:r>
        <w:t>Gillnera</w:t>
      </w:r>
      <w:proofErr w:type="spellEnd"/>
      <w:r>
        <w:t xml:space="preserve">, jak również prócz zamieszczenia </w:t>
      </w:r>
      <w:proofErr w:type="spellStart"/>
      <w:r>
        <w:t>infomacji</w:t>
      </w:r>
      <w:proofErr w:type="spellEnd"/>
      <w:r>
        <w:t xml:space="preserve"> w Miejskim Serwisie Informacyjnym, swoje miejsce było także w jego mniejszym odpowiedniku – Oświatowym MSI. Przy okazji zachęcił także zaproszone osoby do zastanowienia się nad podjęciem decyzji o przyłączeniu się do zespołu ekspertów.</w:t>
      </w:r>
    </w:p>
    <w:p w:rsidR="003D0875" w:rsidRDefault="003D0875" w:rsidP="003D0875">
      <w:pPr>
        <w:pStyle w:val="NormalnyWeb"/>
      </w:pPr>
      <w:r>
        <w:t> </w:t>
      </w:r>
    </w:p>
    <w:p w:rsidR="003D0875" w:rsidRDefault="003D0875" w:rsidP="003D0875">
      <w:pPr>
        <w:pStyle w:val="NormalnyWeb"/>
      </w:pPr>
      <w:r>
        <w:t xml:space="preserve">Pan Andrzej </w:t>
      </w:r>
      <w:proofErr w:type="spellStart"/>
      <w:r>
        <w:t>Karasińskiprzeprosił</w:t>
      </w:r>
      <w:proofErr w:type="spellEnd"/>
      <w:r>
        <w:t xml:space="preserve">, że pan Prezydent nie mógł osobiście przybyć i oddelegował Go dzisiaj. Wyjaśnił, iż w ramach możliwości Rada może liczyć na wsparcie samorządu. Jednak poprosił, aby wszelkie sprawy były regulowane z panem Dyrektorem A. </w:t>
      </w:r>
      <w:proofErr w:type="spellStart"/>
      <w:r>
        <w:t>Gillnerem</w:t>
      </w:r>
      <w:proofErr w:type="spellEnd"/>
      <w:r>
        <w:t xml:space="preserve">, gdyż jest desygnowany do tych spraw przez pana Prezydenta. Wytłumaczył, iż Rada Seniorów jest „ciałem” nadrzędnym i miała być miejscem, forum, gdzie przedstawiciele </w:t>
      </w:r>
      <w:r>
        <w:lastRenderedPageBreak/>
        <w:t xml:space="preserve">organizacji senioralnych będą się spotykać, ale działać będą konkretne organizacje. Dodał, że Rada ma koordynować, opiniować jako wspólne zdanie całego środowiska senioralnego. Jeżeli jakaś organizacja ma problem, to wspólnie Rada wypracowuje rozwiązania dzieląc się doświadczeniem. Rada powinna widzieć się wyżej, niż pomocą </w:t>
      </w:r>
      <w:proofErr w:type="spellStart"/>
      <w:r>
        <w:t>pojedyńczym</w:t>
      </w:r>
      <w:proofErr w:type="spellEnd"/>
      <w:r>
        <w:t xml:space="preserve"> osobom, a skoncentrować się na pomocy organizacjom.</w:t>
      </w:r>
    </w:p>
    <w:p w:rsidR="003D0875" w:rsidRDefault="003D0875" w:rsidP="003D0875">
      <w:pPr>
        <w:pStyle w:val="NormalnyWeb"/>
      </w:pPr>
      <w:r>
        <w:t> </w:t>
      </w:r>
    </w:p>
    <w:p w:rsidR="003D0875" w:rsidRDefault="003D0875" w:rsidP="003D0875">
      <w:pPr>
        <w:pStyle w:val="NormalnyWeb"/>
      </w:pPr>
      <w:r>
        <w:t xml:space="preserve">Ad.6, 7, 9, 10 Pani Krystyna </w:t>
      </w:r>
      <w:proofErr w:type="spellStart"/>
      <w:r>
        <w:t>Jurczewska</w:t>
      </w:r>
      <w:proofErr w:type="spellEnd"/>
      <w:r>
        <w:t xml:space="preserve"> – Płońska zaproponowała 1.X.2012 r. Dniem Seniora. Data ta jest do rozpatrzenia w Urzędzie Miasta, aby Seniorzy otrzymali klucze do miasta tego dnia.</w:t>
      </w:r>
    </w:p>
    <w:p w:rsidR="003D0875" w:rsidRDefault="003D0875" w:rsidP="003D0875">
      <w:pPr>
        <w:pStyle w:val="NormalnyWeb"/>
      </w:pPr>
      <w:r>
        <w:t>Przewodnicząca przedstawiła również starania dotyczące zainstalowania windy w Centrum Organizacji Kulturalnych „PEREŁKA”. Zapytała też o to Pana Dyrektora, który powiedział,</w:t>
      </w:r>
      <w:r>
        <w:br/>
        <w:t>że możliwe, iż winda będzie wykonana jeszcze w tym roku gdyż zostało to zaplanowane i zostały zaoszczędzone  pieniądze, które były przeznaczone  na odśnieżanie.</w:t>
      </w:r>
    </w:p>
    <w:p w:rsidR="003D0875" w:rsidRDefault="003D0875" w:rsidP="003D0875">
      <w:pPr>
        <w:pStyle w:val="NormalnyWeb"/>
      </w:pPr>
      <w:r>
        <w:t> </w:t>
      </w:r>
    </w:p>
    <w:p w:rsidR="003D0875" w:rsidRDefault="003D0875" w:rsidP="003D0875">
      <w:pPr>
        <w:pStyle w:val="NormalnyWeb"/>
      </w:pPr>
      <w:r>
        <w:t xml:space="preserve">Pani Krystyna </w:t>
      </w:r>
      <w:proofErr w:type="spellStart"/>
      <w:r>
        <w:t>Jurczewska-Płońska</w:t>
      </w:r>
      <w:proofErr w:type="spellEnd"/>
      <w:r>
        <w:t xml:space="preserve"> powiedziała, że Rada będzie współpracować z powstającymi Klubami Seniora i poprosiła do pomocy Pana Andrzeja </w:t>
      </w:r>
      <w:proofErr w:type="spellStart"/>
      <w:r>
        <w:t>Gillnera</w:t>
      </w:r>
      <w:proofErr w:type="spellEnd"/>
      <w:r>
        <w:t>, aby zmobilizować pana Prezydenta do wygospodarowania w każdej dzielnicy pomieszczenia dla Klubu Seniora – ważne, aby zdobyć lokale!</w:t>
      </w:r>
    </w:p>
    <w:p w:rsidR="003D0875" w:rsidRDefault="003D0875" w:rsidP="003D0875">
      <w:pPr>
        <w:pStyle w:val="NormalnyWeb"/>
      </w:pPr>
      <w:r>
        <w:t> </w:t>
      </w:r>
    </w:p>
    <w:p w:rsidR="003D0875" w:rsidRDefault="003D0875" w:rsidP="003D0875">
      <w:pPr>
        <w:pStyle w:val="NormalnyWeb"/>
      </w:pPr>
      <w:r>
        <w:t>Pani Bożena Harazim zaproponowała, aby kluby „przytuliły się” do Rad Osiedlowych, poparła to pani Grażyna Walter – Łukowicz.</w:t>
      </w:r>
    </w:p>
    <w:p w:rsidR="003D0875" w:rsidRDefault="003D0875" w:rsidP="003D0875">
      <w:pPr>
        <w:pStyle w:val="NormalnyWeb"/>
      </w:pPr>
      <w:r>
        <w:t> </w:t>
      </w:r>
    </w:p>
    <w:p w:rsidR="003D0875" w:rsidRDefault="003D0875" w:rsidP="003D0875">
      <w:pPr>
        <w:pStyle w:val="NormalnyWeb"/>
      </w:pPr>
      <w:r>
        <w:t xml:space="preserve">Pan Florian Brom – Dyrektor ZSO nr 11 poparł powstanie Klubów Seniora, nawiązując do współpracy z młodzieżą, która mogłaby pomagać indywidualnym osobom np. umycie okien, kursy komputerowe, organizację Dnia Seniora – deklaracja pomocy </w:t>
      </w:r>
      <w:proofErr w:type="spellStart"/>
      <w:r>
        <w:t>wolontarystycznej</w:t>
      </w:r>
      <w:proofErr w:type="spellEnd"/>
      <w:r>
        <w:br/>
        <w:t>i organizowanie od nowego roku szkolnego np. raz w tygodniu kursu komputerowego w szkole itp. Pan Florian Brom przekazał informację od Pana Prezydenta, że szkoły mogłyby nieodpłatnie udostępniać pomieszczenia dla Klubów Seniora, jeżeli nie da się przy Radach Osiedlowych.</w:t>
      </w:r>
    </w:p>
    <w:p w:rsidR="003D0875" w:rsidRDefault="003D0875" w:rsidP="003D0875">
      <w:pPr>
        <w:pStyle w:val="NormalnyWeb"/>
      </w:pPr>
      <w:r>
        <w:t> </w:t>
      </w:r>
    </w:p>
    <w:p w:rsidR="003D0875" w:rsidRDefault="003D0875" w:rsidP="003D0875">
      <w:pPr>
        <w:pStyle w:val="NormalnyWeb"/>
      </w:pPr>
      <w:r>
        <w:t xml:space="preserve">Pani Krystyna </w:t>
      </w:r>
      <w:proofErr w:type="spellStart"/>
      <w:r>
        <w:t>Jurczewska-Płońska</w:t>
      </w:r>
      <w:proofErr w:type="spellEnd"/>
      <w:r>
        <w:t xml:space="preserve"> powiedziała, że teraz niestety UTW musi płacić za wynajęcie sal w szkole. Pan Dyrektor Florian Brom powiedział, że zawsze można napisać podanie</w:t>
      </w:r>
      <w:r>
        <w:br/>
        <w:t>o nieodpłatne użyczenie sali gimnastycznej do pana Prezydenta, z salą komputerową jest trochę inaczej.</w:t>
      </w:r>
    </w:p>
    <w:p w:rsidR="003D0875" w:rsidRDefault="003D0875" w:rsidP="003D0875">
      <w:pPr>
        <w:pStyle w:val="NormalnyWeb"/>
      </w:pPr>
      <w:r>
        <w:t xml:space="preserve">Powstała dyskusja na temat możliwości zorganizowania bezpłatnych lokali, ewentualnie z niską opłatą związaną tylko z pokryciem kosztów. Pani Krystyna </w:t>
      </w:r>
      <w:proofErr w:type="spellStart"/>
      <w:r>
        <w:t>Jurczewska-Płońska</w:t>
      </w:r>
      <w:proofErr w:type="spellEnd"/>
      <w:r>
        <w:t xml:space="preserve"> poprosiła pana Andrzeja </w:t>
      </w:r>
      <w:proofErr w:type="spellStart"/>
      <w:r>
        <w:t>Gillnera</w:t>
      </w:r>
      <w:proofErr w:type="spellEnd"/>
      <w:r>
        <w:t xml:space="preserve">, aby zorientował się, co do użytkowania pomieszczeń przez </w:t>
      </w:r>
      <w:r>
        <w:lastRenderedPageBreak/>
        <w:t xml:space="preserve">organizacje pozarządowe. Pan Florian Brom obiecał przesłanie takiego cennika panu A. </w:t>
      </w:r>
      <w:proofErr w:type="spellStart"/>
      <w:r>
        <w:t>Gillnerowi</w:t>
      </w:r>
      <w:proofErr w:type="spellEnd"/>
      <w:r>
        <w:t>.</w:t>
      </w:r>
    </w:p>
    <w:p w:rsidR="003D0875" w:rsidRDefault="003D0875" w:rsidP="003D0875">
      <w:pPr>
        <w:pStyle w:val="NormalnyWeb"/>
      </w:pPr>
      <w:r>
        <w:t> </w:t>
      </w:r>
    </w:p>
    <w:p w:rsidR="003D0875" w:rsidRDefault="003D0875" w:rsidP="003D0875">
      <w:pPr>
        <w:pStyle w:val="NormalnyWeb"/>
      </w:pPr>
      <w:r>
        <w:t>Pan Jan Kołodziej opowiedział o działalności Klubu Seniora na Osiedlu Zubrzyckiego</w:t>
      </w:r>
      <w:r>
        <w:br/>
        <w:t xml:space="preserve">i działalności 5 wolontariuszy. Posiadają tam pomieszczenie oraz prężnie działający zespół muzyczny. Pani Krystyna </w:t>
      </w:r>
      <w:proofErr w:type="spellStart"/>
      <w:r>
        <w:t>Jurczewska-Płońska</w:t>
      </w:r>
      <w:proofErr w:type="spellEnd"/>
      <w:r>
        <w:t xml:space="preserve"> chwaliła tę działalność i podała ją za wzór godny naśladowania.</w:t>
      </w:r>
    </w:p>
    <w:p w:rsidR="003D0875" w:rsidRDefault="003D0875" w:rsidP="003D0875">
      <w:pPr>
        <w:pStyle w:val="NormalnyWeb"/>
      </w:pPr>
      <w:r>
        <w:t> </w:t>
      </w:r>
    </w:p>
    <w:p w:rsidR="003D0875" w:rsidRDefault="003D0875" w:rsidP="003D0875">
      <w:pPr>
        <w:pStyle w:val="NormalnyWeb"/>
      </w:pPr>
      <w:r>
        <w:t>Pani Grażyna Walter – Łukowicz przedstawiła plany dotyczące Osiedla Kopernika, w którym może powstanie do końca roku Klub Seniora. Jest tam duża parafia, w której są Jezuici, którzy niestety często się zmieniają (co 3 lata) i trudno liczyć w związku z tym na ich pomoc.</w:t>
      </w:r>
    </w:p>
    <w:p w:rsidR="003D0875" w:rsidRDefault="003D0875" w:rsidP="003D0875">
      <w:pPr>
        <w:pStyle w:val="NormalnyWeb"/>
      </w:pPr>
      <w:r>
        <w:t> </w:t>
      </w:r>
    </w:p>
    <w:p w:rsidR="003D0875" w:rsidRDefault="003D0875" w:rsidP="003D0875">
      <w:pPr>
        <w:pStyle w:val="NormalnyWeb"/>
      </w:pPr>
      <w:r>
        <w:t xml:space="preserve">Ad.11, 12  Pani Krystyna </w:t>
      </w:r>
      <w:proofErr w:type="spellStart"/>
      <w:r>
        <w:t>Jurczewska-Płońska</w:t>
      </w:r>
      <w:proofErr w:type="spellEnd"/>
      <w:r>
        <w:t xml:space="preserve"> zaproponowała, aby spotkać się na przełomie września. Do tego czasu Zarząd Rady będzie objeżdżać dzielnice, rozmawiać z Radami Osiedlowymi, księżmi w sprawie utworzenia Klubów Seniora w poszczególnych dzielnicach.</w:t>
      </w:r>
    </w:p>
    <w:p w:rsidR="003D0875" w:rsidRDefault="003D0875" w:rsidP="003D0875">
      <w:pPr>
        <w:pStyle w:val="NormalnyWeb"/>
      </w:pPr>
      <w:r>
        <w:t> </w:t>
      </w:r>
    </w:p>
    <w:p w:rsidR="003D0875" w:rsidRDefault="003D0875" w:rsidP="003D0875">
      <w:pPr>
        <w:pStyle w:val="NormalnyWeb"/>
      </w:pPr>
      <w:r>
        <w:t xml:space="preserve">Ad.8. W trakcie dyskusji nad Regulaminem Rady Seniorów Dyrektor </w:t>
      </w:r>
      <w:proofErr w:type="spellStart"/>
      <w:r>
        <w:t>Gillner</w:t>
      </w:r>
      <w:proofErr w:type="spellEnd"/>
      <w:r>
        <w:t xml:space="preserve"> </w:t>
      </w:r>
      <w:proofErr w:type="spellStart"/>
      <w:r>
        <w:t>zoproponował</w:t>
      </w:r>
      <w:proofErr w:type="spellEnd"/>
      <w:r>
        <w:t>,</w:t>
      </w:r>
      <w:r>
        <w:br/>
        <w:t xml:space="preserve">aby sprawę zakresu obsługi administracyjnej Rady Seniorów przez </w:t>
      </w:r>
      <w:proofErr w:type="spellStart"/>
      <w:r>
        <w:t>pracowniów</w:t>
      </w:r>
      <w:proofErr w:type="spellEnd"/>
      <w:r>
        <w:t xml:space="preserve"> </w:t>
      </w:r>
      <w:proofErr w:type="spellStart"/>
      <w:r>
        <w:t>GCOP-u</w:t>
      </w:r>
      <w:proofErr w:type="spellEnd"/>
      <w:r>
        <w:t xml:space="preserve"> rozpatrzyć w terminie późniejszym. Szczególnie dotyczy to sporządzania protokołów z zebrań.</w:t>
      </w:r>
    </w:p>
    <w:p w:rsidR="003D0875" w:rsidRDefault="003D0875" w:rsidP="003D0875">
      <w:pPr>
        <w:pStyle w:val="NormalnyWeb"/>
      </w:pPr>
      <w:r>
        <w:t xml:space="preserve">Następnie Pani Krystyna </w:t>
      </w:r>
      <w:proofErr w:type="spellStart"/>
      <w:r>
        <w:t>Jurczewska</w:t>
      </w:r>
      <w:proofErr w:type="spellEnd"/>
      <w:r>
        <w:t xml:space="preserve"> – Płońska zaproponowała podjęcie uchwały w sprawie zatwierdzenia Regulaminu oraz programu działania i strategii działań Rady Seniorów.</w:t>
      </w:r>
    </w:p>
    <w:p w:rsidR="003D0875" w:rsidRDefault="003D0875" w:rsidP="003D0875">
      <w:pPr>
        <w:pStyle w:val="NormalnyWeb"/>
      </w:pPr>
      <w:r>
        <w:t> </w:t>
      </w:r>
    </w:p>
    <w:p w:rsidR="003D0875" w:rsidRDefault="003D0875" w:rsidP="003D0875">
      <w:pPr>
        <w:pStyle w:val="NormalnyWeb"/>
      </w:pPr>
      <w:r>
        <w:t>Rada Seniorów podjęła uchwałę zatwierdzającą w brzmieniu zaprezentowanym na zebraniu:</w:t>
      </w:r>
    </w:p>
    <w:p w:rsidR="003D0875" w:rsidRDefault="003D0875" w:rsidP="003D0875">
      <w:pPr>
        <w:pStyle w:val="NormalnyWeb"/>
      </w:pPr>
      <w:r>
        <w:t>1.   Regulamin Rady Seniorów</w:t>
      </w:r>
    </w:p>
    <w:p w:rsidR="003D0875" w:rsidRDefault="003D0875" w:rsidP="003D0875">
      <w:pPr>
        <w:pStyle w:val="NormalnyWeb"/>
      </w:pPr>
      <w:r>
        <w:t>2.   Program działania Rady Seniorów w latach 2012/2013</w:t>
      </w:r>
    </w:p>
    <w:p w:rsidR="003D0875" w:rsidRDefault="003D0875" w:rsidP="003D0875">
      <w:pPr>
        <w:pStyle w:val="NormalnyWeb"/>
      </w:pPr>
      <w:r>
        <w:t>3.   Strategię działań Rady Seniorów</w:t>
      </w:r>
    </w:p>
    <w:p w:rsidR="003D0875" w:rsidRDefault="003D0875" w:rsidP="003D0875">
      <w:pPr>
        <w:pStyle w:val="NormalnyWeb"/>
      </w:pPr>
      <w:r>
        <w:t>W głosowaniu jawnym obecnych na zebraniu 5 członków Rady Seniorów jednogłośnie zagłosowało za podjęciem w/w uchwały.</w:t>
      </w:r>
    </w:p>
    <w:p w:rsidR="003D0875" w:rsidRDefault="003D0875" w:rsidP="003D0875">
      <w:pPr>
        <w:pStyle w:val="NormalnyWeb"/>
      </w:pPr>
      <w:r>
        <w:t>Ad.13. W części przewidzianej na wolne wnioski nikt nie zabrał głosu.</w:t>
      </w:r>
    </w:p>
    <w:p w:rsidR="003D0875" w:rsidRDefault="003D0875" w:rsidP="003D0875">
      <w:pPr>
        <w:pStyle w:val="NormalnyWeb"/>
      </w:pPr>
      <w:r>
        <w:t>Ad.14. Na tym zebranie zakończono.</w:t>
      </w:r>
    </w:p>
    <w:p w:rsidR="003D0875" w:rsidRDefault="003D0875" w:rsidP="003D0875">
      <w:pPr>
        <w:pStyle w:val="NormalnyWeb"/>
      </w:pPr>
      <w:r>
        <w:t> </w:t>
      </w:r>
    </w:p>
    <w:p w:rsidR="003D0875" w:rsidRDefault="003D0875" w:rsidP="003D0875">
      <w:pPr>
        <w:pStyle w:val="NormalnyWeb"/>
        <w:jc w:val="center"/>
      </w:pPr>
      <w:r>
        <w:lastRenderedPageBreak/>
        <w:t>Przewodnicząca Rady Seniorów</w:t>
      </w:r>
    </w:p>
    <w:p w:rsidR="003D0875" w:rsidRDefault="003D0875" w:rsidP="003D0875">
      <w:pPr>
        <w:pStyle w:val="NormalnyWeb"/>
        <w:jc w:val="center"/>
      </w:pPr>
      <w:r>
        <w:t xml:space="preserve">Krystyna </w:t>
      </w:r>
      <w:proofErr w:type="spellStart"/>
      <w:r>
        <w:t>Jurczewska</w:t>
      </w:r>
      <w:proofErr w:type="spellEnd"/>
      <w:r>
        <w:t xml:space="preserve"> – Płońska</w:t>
      </w:r>
    </w:p>
    <w:p w:rsidR="003D0875" w:rsidRDefault="003D0875" w:rsidP="003D0875">
      <w:pPr>
        <w:pStyle w:val="NormalnyWeb"/>
        <w:jc w:val="center"/>
      </w:pPr>
      <w:r>
        <w:t> </w:t>
      </w:r>
    </w:p>
    <w:p w:rsidR="003D0875" w:rsidRDefault="003D0875" w:rsidP="003D0875">
      <w:pPr>
        <w:pStyle w:val="NormalnyWeb"/>
      </w:pPr>
      <w:r>
        <w:t>Załączniki:</w:t>
      </w:r>
    </w:p>
    <w:p w:rsidR="003D0875" w:rsidRDefault="003D0875" w:rsidP="003D0875">
      <w:pPr>
        <w:pStyle w:val="NormalnyWeb"/>
      </w:pPr>
      <w:r>
        <w:t>1.Lista obecności.</w:t>
      </w:r>
    </w:p>
    <w:p w:rsidR="003D0875" w:rsidRDefault="003D0875" w:rsidP="003D0875">
      <w:pPr>
        <w:pStyle w:val="NormalnyWeb"/>
      </w:pPr>
      <w:r>
        <w:t>2. Regulamin Rady Seniorów</w:t>
      </w:r>
    </w:p>
    <w:p w:rsidR="003D0875" w:rsidRDefault="003D0875" w:rsidP="003D0875">
      <w:pPr>
        <w:pStyle w:val="NormalnyWeb"/>
      </w:pPr>
      <w:r>
        <w:t>3.Program działania Rady Seniorów w latach 2012/2013</w:t>
      </w:r>
    </w:p>
    <w:p w:rsidR="003D0875" w:rsidRDefault="003D0875" w:rsidP="003D0875">
      <w:pPr>
        <w:pStyle w:val="NormalnyWeb"/>
      </w:pPr>
      <w:r>
        <w:t>4. Strategia działań Rady Seniorów</w:t>
      </w:r>
    </w:p>
    <w:p w:rsidR="001974E3" w:rsidRDefault="001974E3"/>
    <w:sectPr w:rsidR="001974E3" w:rsidSect="001974E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D0875"/>
    <w:rsid w:val="001974E3"/>
    <w:rsid w:val="003D087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974E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3D087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3D0875"/>
    <w:rPr>
      <w:b/>
      <w:bCs/>
    </w:rPr>
  </w:style>
</w:styles>
</file>

<file path=word/webSettings.xml><?xml version="1.0" encoding="utf-8"?>
<w:webSettings xmlns:r="http://schemas.openxmlformats.org/officeDocument/2006/relationships" xmlns:w="http://schemas.openxmlformats.org/wordprocessingml/2006/main">
  <w:divs>
    <w:div w:id="1805850457">
      <w:bodyDiv w:val="1"/>
      <w:marLeft w:val="0"/>
      <w:marRight w:val="0"/>
      <w:marTop w:val="0"/>
      <w:marBottom w:val="0"/>
      <w:divBdr>
        <w:top w:val="none" w:sz="0" w:space="0" w:color="auto"/>
        <w:left w:val="none" w:sz="0" w:space="0" w:color="auto"/>
        <w:bottom w:val="none" w:sz="0" w:space="0" w:color="auto"/>
        <w:right w:val="none" w:sz="0" w:space="0" w:color="auto"/>
      </w:divBdr>
      <w:divsChild>
        <w:div w:id="1120222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1520</Words>
  <Characters>9125</Characters>
  <Application>Microsoft Office Word</Application>
  <DocSecurity>0</DocSecurity>
  <Lines>76</Lines>
  <Paragraphs>21</Paragraphs>
  <ScaleCrop>false</ScaleCrop>
  <Company/>
  <LinksUpToDate>false</LinksUpToDate>
  <CharactersWithSpaces>10624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ilona_rola</dc:creator>
  <cp:lastModifiedBy>ilona_rola</cp:lastModifiedBy>
  <cp:revision>2</cp:revision>
  <dcterms:created xsi:type="dcterms:W3CDTF">2017-01-19T12:55:00Z</dcterms:created>
  <dcterms:modified xsi:type="dcterms:W3CDTF">2017-01-19T12:55:00Z</dcterms:modified>
</cp:coreProperties>
</file>