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BE" w:rsidRDefault="00FC2DBE" w:rsidP="00FC2DB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Protokół z zebrania Zespołu Branżowego ds. Seniorów „Rada Seniorów”</w:t>
      </w:r>
    </w:p>
    <w:p w:rsidR="00FC2DBE" w:rsidRDefault="00FC2DBE" w:rsidP="00FC2DBE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19 kwietnia 2017 r. w filii GCOP przy ul. Studziennej 6.</w:t>
      </w:r>
    </w:p>
    <w:p w:rsidR="00FC2DBE" w:rsidRDefault="00FC2DBE" w:rsidP="00FC2DB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FC2DBE" w:rsidRDefault="00FC2DBE" w:rsidP="00FC2DBE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Zebranie odbyło się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19 kwietnia 2017 r.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 Przewodniczący otworzył zebranie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powitał przybyłe osoby, panią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Jurczewską-Płońską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przedstawiciela Śląskiej Rady Seniorów, panią Katarzynę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Mysiarę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Fundacji BONA FIDES, zgromadzonych członków Zespołu oraz gliwickich liderów Klubów Seniora. </w:t>
      </w:r>
    </w:p>
    <w:p w:rsidR="00FC2DBE" w:rsidRDefault="00FC2DBE" w:rsidP="00FC2DBE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Pan Przewodniczący przedstawił program zebrania, do którego zebrani nie wnieśli uwag. </w:t>
      </w:r>
    </w:p>
    <w:p w:rsidR="00FC2DBE" w:rsidRDefault="00FC2DBE" w:rsidP="00FC2DBE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Pani Katarzyna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Mysiara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 Stowarzyszenia Bona Fides przedstawiła „Projekt Modelowe Rady Seniorów w woj. Śląskim”. Tekst w załączeniu.</w:t>
      </w:r>
    </w:p>
    <w:p w:rsidR="00B81660" w:rsidRDefault="00FC2DBE" w:rsidP="00FC2DBE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4.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Szkolenie nt. „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Seniorskie warsztaty ożywienia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pl-PL"/>
        </w:rPr>
        <w:t>obywatelskiego”</w:t>
      </w:r>
      <w:r w:rsidR="00B81660">
        <w:rPr>
          <w:rFonts w:ascii="Times New Roman" w:eastAsia="Times New Roman" w:hAnsi="Times New Roman"/>
          <w:sz w:val="24"/>
          <w:szCs w:val="24"/>
          <w:lang w:eastAsia="pl-PL"/>
        </w:rPr>
        <w:t>zostało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przeprowadzone przez panów: Rafała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Foita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Łukasza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Andzela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Pan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Foit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poinformował, że wyróżnia się 3 funkcje Rad Seniorów: doradczą, opiniotwórczą i inicjatywną. Najbardziej dominującą jest inicjatywna. To co jest cenne to pomysłowość i kreatywność seniorów. Przedstawił sposoby pozyskiwania środków finansowych na działania seniorów: </w:t>
      </w:r>
    </w:p>
    <w:p w:rsidR="00FC2DBE" w:rsidRDefault="00FC2DBE" w:rsidP="00FC2DBE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 5.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 Przewodniczący omówił treść protokołu z ostatniego zebrania. Zebrani zaakceptowali informacje zawarte w protokole. </w:t>
      </w:r>
    </w:p>
    <w:p w:rsidR="00FC2DBE" w:rsidRDefault="00FC2DBE" w:rsidP="00FC2DBE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Ad. 6.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Pan Stanisław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Kristman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KS „Aktywni Seniorzy” Stare Gliwice zaprezentował </w:t>
      </w:r>
      <w:r w:rsidR="00B81660">
        <w:rPr>
          <w:rFonts w:ascii="Times New Roman" w:eastAsia="Times New Roman" w:hAnsi="Times New Roman"/>
          <w:sz w:val="24"/>
          <w:szCs w:val="24"/>
          <w:lang w:eastAsia="pl-PL"/>
        </w:rPr>
        <w:t xml:space="preserve">dotychczasową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działalność klubu. Tekst w załączeniu.</w:t>
      </w:r>
    </w:p>
    <w:p w:rsidR="00FC2DBE" w:rsidRDefault="00FC2DBE" w:rsidP="00FC2DBE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7.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Następnym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klubem, który zaprezentuje swoją działalność na zebraniu w maju</w:t>
      </w:r>
      <w:r w:rsidR="00B8166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proofErr w:type="spellStart"/>
      <w:r w:rsidR="00B81660">
        <w:rPr>
          <w:rFonts w:ascii="Times New Roman" w:eastAsia="Times New Roman" w:hAnsi="Times New Roman"/>
          <w:bCs/>
          <w:sz w:val="24"/>
          <w:szCs w:val="24"/>
          <w:lang w:eastAsia="pl-PL"/>
        </w:rPr>
        <w:t>br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będzie KS Żerniki.</w:t>
      </w:r>
    </w:p>
    <w:p w:rsidR="00FC2DBE" w:rsidRDefault="00FC2DBE" w:rsidP="00FC2DBE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8.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Pani Bożena Gabryel przedstawiła inf. nt </w:t>
      </w:r>
      <w:r w:rsidR="00B81660">
        <w:rPr>
          <w:rFonts w:ascii="Times New Roman" w:eastAsia="Times New Roman" w:hAnsi="Times New Roman"/>
          <w:bCs/>
          <w:sz w:val="24"/>
          <w:szCs w:val="24"/>
          <w:lang w:eastAsia="pl-PL"/>
        </w:rPr>
        <w:t>„U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sługi asystenta osoby niepełnosprawnej</w:t>
      </w:r>
      <w:r w:rsidR="00B81660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Tekst w załączeniu.</w:t>
      </w:r>
    </w:p>
    <w:p w:rsidR="00FC2DBE" w:rsidRDefault="00FC2DBE" w:rsidP="00FC2DBE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9.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Pani Krystyna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Jurczewska-Płońska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przedstawiła informację nt. pracy Śląskiej Rady Seniorów oraz szkolenia promotorów zdrowia. Założeniem szkolenia była edukacja nt. zdrowego trybu życia; osoby biorące udział w szkoleniu mają za zadanie edukowanie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społeczeństwa jak również nowych promotorów. Zakres szkolenia obejmował następujące tematy: aktywność społeczną, dostęp do ochrony zdrowia, dostosowanie aktywności seniorów do stanu zdrowia seniorów, zajęcia umysłowe, świadomość nt. odpowiedniej diety, więzi społeczne i integrację międzypokoleniową. </w:t>
      </w:r>
    </w:p>
    <w:p w:rsidR="00FC2DBE" w:rsidRDefault="00FC2DBE" w:rsidP="00FC2DBE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10.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Pan Stanisław Łuczyński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zrelacjonował spotkanie kwartalne w GCOP dotyczące spółdzielni socjalnych i ekonomii społecznej..</w:t>
      </w:r>
    </w:p>
    <w:p w:rsidR="00FC2DBE" w:rsidRDefault="00FC2DBE" w:rsidP="00FC2DBE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11. </w:t>
      </w:r>
      <w:r w:rsidR="00F337D1">
        <w:rPr>
          <w:rFonts w:ascii="Times New Roman" w:eastAsia="Times New Roman" w:hAnsi="Times New Roman"/>
          <w:bCs/>
          <w:sz w:val="24"/>
          <w:szCs w:val="24"/>
          <w:lang w:eastAsia="pl-PL"/>
        </w:rPr>
        <w:t>Sprawy bieżące:</w:t>
      </w:r>
    </w:p>
    <w:p w:rsidR="00B81660" w:rsidRDefault="00FC2DBE" w:rsidP="00F337D1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a)</w:t>
      </w:r>
      <w:r w:rsidR="00F337D1" w:rsidRPr="00F337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337D1">
        <w:rPr>
          <w:rFonts w:ascii="Times New Roman" w:eastAsia="Times New Roman" w:hAnsi="Times New Roman"/>
          <w:bCs/>
          <w:sz w:val="24"/>
          <w:szCs w:val="24"/>
          <w:lang w:eastAsia="pl-PL"/>
        </w:rPr>
        <w:t>Pan Czesław Dudek poinformował, że</w:t>
      </w:r>
      <w:r w:rsidR="00B8166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powodu stosunkowo niskiej frekwencji,</w:t>
      </w:r>
      <w:r w:rsidR="00B8166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337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wybory nowego członka Zespołu Branżowego odbędą się na kolejnym zebraniu </w:t>
      </w:r>
    </w:p>
    <w:p w:rsidR="00FC2DBE" w:rsidRDefault="00FC2DBE" w:rsidP="00F337D1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b)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Pan Czesław Dudek przekazał inf. nt. konsultacji  dotyczącej Związku Metropolitalnego „Silesia”;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c)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przekazał inf. nt. prelekcji dotyczącej zdrowia w gabinetach MARGA;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d)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Pan Czesław Dudek zaproponował by jesienią br. powołać Radę </w:t>
      </w:r>
      <w:r w:rsidR="00F337D1">
        <w:rPr>
          <w:rFonts w:ascii="Times New Roman" w:eastAsia="Times New Roman" w:hAnsi="Times New Roman"/>
          <w:bCs/>
          <w:sz w:val="24"/>
          <w:szCs w:val="24"/>
          <w:lang w:eastAsia="pl-PL"/>
        </w:rPr>
        <w:t>Seniorów oraz skrócić kadencję 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espołu </w:t>
      </w:r>
      <w:r w:rsidR="00AF32AB">
        <w:rPr>
          <w:rFonts w:ascii="Times New Roman" w:eastAsia="Times New Roman" w:hAnsi="Times New Roman"/>
          <w:bCs/>
          <w:sz w:val="24"/>
          <w:szCs w:val="24"/>
          <w:lang w:eastAsia="pl-PL"/>
        </w:rPr>
        <w:t>Branżowego ds. Seniorów. D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ecyzję w tej</w:t>
      </w:r>
      <w:r w:rsidR="00AF32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sprawie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podejmie </w:t>
      </w:r>
      <w:r w:rsidR="00AF32AB">
        <w:rPr>
          <w:rFonts w:ascii="Times New Roman" w:eastAsia="Times New Roman" w:hAnsi="Times New Roman"/>
          <w:b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rezydent</w:t>
      </w:r>
      <w:r w:rsidR="00AF32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Miasta Gliwice.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 Zebrani w głosowaniu</w:t>
      </w:r>
      <w:r w:rsidR="00AF32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jawnym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jednogłośnie upoważnili przewodniczącego do przeprowadzenia rozmowy na ten temat z V-Prezydentem Miasta Panem</w:t>
      </w:r>
      <w:r w:rsidR="00F337D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Krystianem Tomalą</w:t>
      </w:r>
      <w:r w:rsidR="00AF32A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którego   zakres działania obejmuje sprawy seniorów. </w:t>
      </w:r>
    </w:p>
    <w:p w:rsidR="00FC2DBE" w:rsidRDefault="00FC2DBE" w:rsidP="00FC2DBE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14.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tym zebranie zakończono. Pan Przewodniczący podziękował gościom i członkom Rady za uczestnictwo w zebraniu. Termin następnego zebrania wyznaczono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25 maja,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godz. 15.30 w filii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GCOPu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ul. Studziennej 6.</w:t>
      </w:r>
    </w:p>
    <w:p w:rsidR="00F606FF" w:rsidRDefault="00FC2DBE" w:rsidP="00F606FF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Zespołu Branżowego ds. Seniorów.</w:t>
      </w:r>
      <w:r w:rsidR="00F606FF">
        <w:rPr>
          <w:rFonts w:ascii="Times New Roman" w:eastAsia="Times New Roman" w:hAnsi="Times New Roman"/>
          <w:sz w:val="24"/>
          <w:szCs w:val="24"/>
          <w:lang w:eastAsia="pl-PL"/>
        </w:rPr>
        <w:br/>
        <w:t>Czesław Dudek</w:t>
      </w:r>
    </w:p>
    <w:p w:rsidR="00FC2DBE" w:rsidRDefault="00F606FF" w:rsidP="00FC2D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FC2DBE">
        <w:rPr>
          <w:rFonts w:ascii="Times New Roman" w:hAnsi="Times New Roman"/>
          <w:sz w:val="24"/>
          <w:szCs w:val="24"/>
        </w:rPr>
        <w:t>Protokołowała:  Ilona Rola</w:t>
      </w:r>
    </w:p>
    <w:p w:rsidR="00FC2DBE" w:rsidRDefault="00FC2DBE" w:rsidP="00FC2DBE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Załączniki:</w:t>
      </w:r>
    </w:p>
    <w:p w:rsidR="00FC2DBE" w:rsidRDefault="00FC2DBE" w:rsidP="00FC2DBE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Lista obecności.</w:t>
      </w:r>
    </w:p>
    <w:p w:rsidR="00FC2DBE" w:rsidRDefault="00FC2DBE" w:rsidP="00FC2DBE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Szczegóły dotyczące projektu Modelowe Rady Seniorów w woj. śląskim.</w:t>
      </w:r>
    </w:p>
    <w:p w:rsidR="00FC2DBE" w:rsidRDefault="00FC2DBE" w:rsidP="00FC2DBE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Informacje nt. działalności KS „Aktywni Seniorzy” Stare Gliwice.</w:t>
      </w:r>
    </w:p>
    <w:p w:rsidR="00515D55" w:rsidRPr="00F606FF" w:rsidRDefault="00FC2DBE" w:rsidP="00F606FF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nt. usługi asystenta osoby niepełnosprawnej.</w:t>
      </w:r>
    </w:p>
    <w:sectPr w:rsidR="00515D55" w:rsidRPr="00F606FF" w:rsidSect="00975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96D"/>
    <w:multiLevelType w:val="hybridMultilevel"/>
    <w:tmpl w:val="72CEB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6AB4"/>
    <w:multiLevelType w:val="multilevel"/>
    <w:tmpl w:val="A48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DBE"/>
    <w:rsid w:val="00515D55"/>
    <w:rsid w:val="00530F77"/>
    <w:rsid w:val="009754FA"/>
    <w:rsid w:val="00AF32AB"/>
    <w:rsid w:val="00B81660"/>
    <w:rsid w:val="00F337D1"/>
    <w:rsid w:val="00F606FF"/>
    <w:rsid w:val="00FC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D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D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2997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</dc:creator>
  <cp:lastModifiedBy>ilona_rola</cp:lastModifiedBy>
  <cp:revision>2</cp:revision>
  <dcterms:created xsi:type="dcterms:W3CDTF">2017-05-09T15:25:00Z</dcterms:created>
  <dcterms:modified xsi:type="dcterms:W3CDTF">2017-05-09T15:25:00Z</dcterms:modified>
</cp:coreProperties>
</file>