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-426"/>
        <w:tblW w:w="15730" w:type="dxa"/>
        <w:tblLook w:val="04A0" w:firstRow="1" w:lastRow="0" w:firstColumn="1" w:lastColumn="0" w:noHBand="0" w:noVBand="1"/>
      </w:tblPr>
      <w:tblGrid>
        <w:gridCol w:w="1561"/>
        <w:gridCol w:w="7953"/>
        <w:gridCol w:w="3107"/>
        <w:gridCol w:w="3109"/>
      </w:tblGrid>
      <w:tr w:rsidR="00A10812" w14:paraId="26B3BE7D" w14:textId="24BB7C16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5F504D8E" w14:textId="074715F8" w:rsidR="00A10812" w:rsidRPr="00A10812" w:rsidRDefault="00A10812" w:rsidP="00A61D45">
            <w:pPr>
              <w:jc w:val="center"/>
              <w:rPr>
                <w:rFonts w:ascii="Times New Roman" w:hAnsi="Times New Roman"/>
                <w:b/>
              </w:rPr>
            </w:pPr>
            <w:r w:rsidRPr="00A10812">
              <w:rPr>
                <w:rFonts w:ascii="Times New Roman" w:hAnsi="Times New Roman"/>
                <w:b/>
              </w:rPr>
              <w:t xml:space="preserve"> </w:t>
            </w:r>
            <w:r w:rsidRPr="00A1081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Ustawowe obowiązkowe elementy programu współpracy wynikające z art. 5a ust. 4 ustawy z dnia 24 kwietnia 2003 r. o działalności pożytku publicznego i o wolontariacie</w:t>
            </w:r>
            <w:r w:rsidRPr="00A1081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953" w:type="dxa"/>
            <w:shd w:val="clear" w:color="auto" w:fill="D6E3BC" w:themeFill="accent3" w:themeFillTint="66"/>
            <w:vAlign w:val="center"/>
          </w:tcPr>
          <w:p w14:paraId="7970F885" w14:textId="70134372" w:rsidR="00A10812" w:rsidRPr="00A10812" w:rsidRDefault="00A10812" w:rsidP="00A61D45">
            <w:pPr>
              <w:pStyle w:val="Normal0"/>
              <w:jc w:val="center"/>
              <w:rPr>
                <w:b/>
              </w:rPr>
            </w:pPr>
            <w:r w:rsidRPr="00A10812">
              <w:rPr>
                <w:b/>
              </w:rPr>
              <w:t>Program Współpracy Miasta Gliwice</w:t>
            </w:r>
          </w:p>
          <w:p w14:paraId="7DFAF4C2" w14:textId="282D0F7F" w:rsidR="00A10812" w:rsidRPr="00A10812" w:rsidRDefault="00A10812" w:rsidP="00A61D45">
            <w:pPr>
              <w:pStyle w:val="Normal0"/>
              <w:jc w:val="center"/>
              <w:rPr>
                <w:b/>
              </w:rPr>
            </w:pPr>
            <w:r w:rsidRPr="00A10812">
              <w:rPr>
                <w:b/>
              </w:rPr>
              <w:t xml:space="preserve">z organizacjami pozarządowymi </w:t>
            </w:r>
          </w:p>
          <w:p w14:paraId="361E10E7" w14:textId="270242C5" w:rsidR="00A10812" w:rsidRPr="00A10812" w:rsidRDefault="00A10812" w:rsidP="00A61D45">
            <w:pPr>
              <w:pStyle w:val="Normal0"/>
              <w:jc w:val="center"/>
              <w:rPr>
                <w:b/>
              </w:rPr>
            </w:pPr>
            <w:r w:rsidRPr="00A10812">
              <w:rPr>
                <w:b/>
              </w:rPr>
              <w:t>na rok 202</w:t>
            </w:r>
            <w:r w:rsidR="00194043">
              <w:rPr>
                <w:b/>
              </w:rPr>
              <w:t>4</w:t>
            </w:r>
          </w:p>
          <w:p w14:paraId="6BCE51BB" w14:textId="77777777" w:rsidR="00A10812" w:rsidRPr="00A10812" w:rsidRDefault="00A10812" w:rsidP="00A61D45">
            <w:pPr>
              <w:pStyle w:val="Normal0"/>
              <w:jc w:val="center"/>
              <w:rPr>
                <w:b/>
              </w:rPr>
            </w:pPr>
          </w:p>
          <w:p w14:paraId="18CA0EF8" w14:textId="32D00A56" w:rsidR="00194043" w:rsidRPr="00A10812" w:rsidRDefault="00A10812" w:rsidP="00A61D45">
            <w:pPr>
              <w:pStyle w:val="Normal0"/>
              <w:jc w:val="center"/>
              <w:rPr>
                <w:b/>
              </w:rPr>
            </w:pPr>
            <w:r w:rsidRPr="00A10812">
              <w:rPr>
                <w:b/>
              </w:rPr>
              <w:t xml:space="preserve">(materiał roboczy </w:t>
            </w:r>
            <w:r w:rsidR="00194043">
              <w:rPr>
                <w:b/>
              </w:rPr>
              <w:t>stanowiący projekt podlegający konsultacjom)</w:t>
            </w:r>
          </w:p>
          <w:p w14:paraId="26BC16FB" w14:textId="03FE3712" w:rsidR="00A10812" w:rsidRPr="00A10812" w:rsidRDefault="00A10812" w:rsidP="00A61D45">
            <w:pPr>
              <w:pStyle w:val="Normal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07" w:type="dxa"/>
            <w:shd w:val="clear" w:color="auto" w:fill="D6E3BC" w:themeFill="accent3" w:themeFillTint="66"/>
            <w:vAlign w:val="center"/>
          </w:tcPr>
          <w:p w14:paraId="18CA5F39" w14:textId="33F822F4" w:rsidR="00A10812" w:rsidRPr="00A10812" w:rsidRDefault="00A10812" w:rsidP="00A61D45">
            <w:pPr>
              <w:jc w:val="center"/>
              <w:rPr>
                <w:b/>
              </w:rPr>
            </w:pPr>
            <w:r w:rsidRPr="00A10812">
              <w:rPr>
                <w:rFonts w:ascii="Times New Roman" w:hAnsi="Times New Roman"/>
                <w:b/>
              </w:rPr>
              <w:t>Propozycja zmiany</w:t>
            </w:r>
          </w:p>
        </w:tc>
        <w:tc>
          <w:tcPr>
            <w:tcW w:w="3109" w:type="dxa"/>
            <w:shd w:val="clear" w:color="auto" w:fill="D6E3BC" w:themeFill="accent3" w:themeFillTint="66"/>
            <w:vAlign w:val="center"/>
          </w:tcPr>
          <w:p w14:paraId="4794107D" w14:textId="1CB53F5A" w:rsidR="00A10812" w:rsidRPr="00A10812" w:rsidRDefault="00A10812" w:rsidP="00A61D45">
            <w:pPr>
              <w:jc w:val="center"/>
              <w:rPr>
                <w:rFonts w:ascii="Times New Roman" w:hAnsi="Times New Roman"/>
                <w:b/>
              </w:rPr>
            </w:pPr>
            <w:r w:rsidRPr="00A10812">
              <w:rPr>
                <w:rFonts w:ascii="Times New Roman" w:hAnsi="Times New Roman"/>
                <w:b/>
              </w:rPr>
              <w:t>Uzasadnienie</w:t>
            </w:r>
          </w:p>
        </w:tc>
      </w:tr>
      <w:tr w:rsidR="00A10812" w14:paraId="7A9512B7" w14:textId="1649639B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28B87D31" w14:textId="4E9D049F" w:rsidR="00A10812" w:rsidRPr="007E2D84" w:rsidRDefault="00A10812" w:rsidP="00A61D45">
            <w:pPr>
              <w:pStyle w:val="Normal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953" w:type="dxa"/>
          </w:tcPr>
          <w:p w14:paraId="6DA23C51" w14:textId="77777777" w:rsidR="00A10812" w:rsidRPr="007C7B86" w:rsidRDefault="00A10812" w:rsidP="00A61D45">
            <w:pPr>
              <w:pStyle w:val="Normal0"/>
              <w:jc w:val="both"/>
              <w:rPr>
                <w:rFonts w:ascii="Arial" w:hAnsi="Arial"/>
                <w:b/>
                <w:color w:val="auto"/>
                <w:sz w:val="20"/>
                <w:shd w:val="clear" w:color="auto" w:fill="FFFFFF"/>
              </w:rPr>
            </w:pPr>
          </w:p>
          <w:p w14:paraId="43BFCABF" w14:textId="77777777" w:rsidR="00194043" w:rsidRPr="00BE7573" w:rsidRDefault="00194043" w:rsidP="00A61D45">
            <w:pPr>
              <w:keepNext/>
              <w:spacing w:before="240" w:after="240"/>
              <w:jc w:val="center"/>
              <w:rPr>
                <w:rFonts w:ascii="Times New Roman" w:eastAsia="Times New Roman" w:hAnsi="Times New Roman"/>
                <w:szCs w:val="24"/>
                <w:lang w:bidi="pl-PL"/>
              </w:rPr>
            </w:pPr>
            <w:r w:rsidRPr="00BE7573">
              <w:rPr>
                <w:rFonts w:ascii="Times New Roman" w:eastAsia="Times New Roman" w:hAnsi="Times New Roman"/>
                <w:b/>
                <w:szCs w:val="24"/>
                <w:lang w:bidi="pl-PL"/>
              </w:rPr>
              <w:t>Rozdział 1</w:t>
            </w: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b/>
                <w:szCs w:val="24"/>
                <w:lang w:bidi="pl-PL"/>
              </w:rPr>
              <w:t>Słownik</w:t>
            </w:r>
          </w:p>
          <w:p w14:paraId="2FD1E7AA" w14:textId="77777777" w:rsidR="00194043" w:rsidRPr="00BE7573" w:rsidRDefault="00194043" w:rsidP="00A61D45">
            <w:pPr>
              <w:spacing w:before="120" w:after="120"/>
              <w:ind w:firstLine="283"/>
              <w:jc w:val="both"/>
              <w:rPr>
                <w:rFonts w:ascii="Times New Roman" w:eastAsia="Times New Roman" w:hAnsi="Times New Roman"/>
                <w:szCs w:val="24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Ilekroć w niniejszym Programie Współpracy Miasta Gliwice z Organizacjami Pozarządowymi na rok 202</w:t>
            </w:r>
            <w:r>
              <w:rPr>
                <w:rFonts w:ascii="Times New Roman" w:eastAsia="Times New Roman" w:hAnsi="Times New Roman"/>
                <w:szCs w:val="24"/>
                <w:lang w:bidi="pl-PL"/>
              </w:rPr>
              <w:t>4</w:t>
            </w: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 jest mowa o:</w:t>
            </w:r>
          </w:p>
          <w:p w14:paraId="22B13C47" w14:textId="743A7555" w:rsidR="00194043" w:rsidRPr="00BE7573" w:rsidRDefault="00194043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a.</w:t>
            </w:r>
            <w:r>
              <w:rPr>
                <w:rFonts w:ascii="Times New Roman" w:eastAsia="Times New Roman" w:hAnsi="Times New Roman"/>
                <w:szCs w:val="24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 xml:space="preserve">Ustawie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– należy przez to rozumieć ustawę z 24 kwietnia 2003 r. o działalności pożytku publicznego i o wolontariacie (</w:t>
            </w:r>
            <w:proofErr w:type="spellStart"/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t.j</w:t>
            </w:r>
            <w:proofErr w:type="spellEnd"/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. Dz.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U. 2023 poz.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571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);</w:t>
            </w:r>
          </w:p>
          <w:p w14:paraId="04622944" w14:textId="77777777" w:rsidR="00194043" w:rsidRPr="00BE7573" w:rsidRDefault="00194043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b.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 xml:space="preserve">Programie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– należy przez to rozumieć Program Współpracy Miasta Gliwice z Organizacjami Pozarządowymi na rok 202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4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 (używa się również skrótu </w:t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PW 202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4</w:t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)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;</w:t>
            </w:r>
          </w:p>
          <w:p w14:paraId="44D5D564" w14:textId="77777777" w:rsidR="00194043" w:rsidRPr="00BE7573" w:rsidRDefault="00194043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c.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 xml:space="preserve">Mieście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– należy przez to rozumieć Miasto Gliwice;</w:t>
            </w:r>
          </w:p>
          <w:p w14:paraId="5A68464D" w14:textId="77777777" w:rsidR="00194043" w:rsidRPr="00BE7573" w:rsidRDefault="00194043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 xml:space="preserve">Organizacjach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– należy przez to rozumieć organizacje pozarządowe, osoby prawne i jednostki organizacyjne, o których mowa w art. 3 ust. 2 i 3 ustawy z 24 kwietnia 2003 r. o działalności pożytku publicznego i o wolontariacie (</w:t>
            </w:r>
            <w:proofErr w:type="spellStart"/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t.j</w:t>
            </w:r>
            <w:proofErr w:type="spellEnd"/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. Dz.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U. 2023 poz.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571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);</w:t>
            </w:r>
          </w:p>
          <w:p w14:paraId="6D5DE42B" w14:textId="6742333B" w:rsidR="00194043" w:rsidRPr="00BE7573" w:rsidRDefault="00194043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e. </w:t>
            </w:r>
            <w:r w:rsidR="00CD4BC2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D</w:t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 xml:space="preserve">otacji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należy przez to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rozumie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ć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środki podlegające szczególnym zasadom rozliczenia, zgodnie z art. 126 ustawy z dnia 27 sierpnia 2009 r. o finansach publicznych (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Dz.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U. 2022 poz. 1634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bidi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bidi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bidi="pl-PL"/>
              </w:rPr>
              <w:t>. zm.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);</w:t>
            </w:r>
          </w:p>
          <w:p w14:paraId="46072A8D" w14:textId="77777777" w:rsidR="00194043" w:rsidRPr="00BE7573" w:rsidRDefault="00194043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lastRenderedPageBreak/>
              <w:t>f.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 xml:space="preserve">MRDPP –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należy przez to rozumieć Miejską Radę Działalności Pożytku Publicznego w Gliwicach;</w:t>
            </w:r>
          </w:p>
          <w:p w14:paraId="48A77D1E" w14:textId="5111CAE8" w:rsidR="00A10812" w:rsidRPr="00475D0F" w:rsidRDefault="00194043" w:rsidP="00A61D45">
            <w:pPr>
              <w:spacing w:before="120" w:after="120"/>
              <w:jc w:val="both"/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g.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 xml:space="preserve">Centrum 3.0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należy przez to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rozumie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ć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Centrum 3.0 – Gliwicki Ośrodek Działań Społecznych, jednostk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ę organizacyjną Miasta Gliwice.</w:t>
            </w:r>
          </w:p>
        </w:tc>
        <w:tc>
          <w:tcPr>
            <w:tcW w:w="3107" w:type="dxa"/>
          </w:tcPr>
          <w:p w14:paraId="5C77CA34" w14:textId="77777777" w:rsidR="00A10812" w:rsidRDefault="00A10812" w:rsidP="00A61D45"/>
        </w:tc>
        <w:tc>
          <w:tcPr>
            <w:tcW w:w="3109" w:type="dxa"/>
            <w:vAlign w:val="center"/>
          </w:tcPr>
          <w:p w14:paraId="187EDCC5" w14:textId="77777777" w:rsidR="00A10812" w:rsidRDefault="00A10812" w:rsidP="00A61D45"/>
        </w:tc>
      </w:tr>
      <w:tr w:rsidR="00A10812" w14:paraId="031044B0" w14:textId="55E83287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4A7C7CFE" w14:textId="77777777" w:rsidR="00A10812" w:rsidRDefault="00A10812" w:rsidP="00A61D45">
            <w:pPr>
              <w:pStyle w:val="Normal0"/>
              <w:jc w:val="center"/>
              <w:rPr>
                <w:szCs w:val="22"/>
              </w:rPr>
            </w:pPr>
            <w:r w:rsidRPr="007E2D84">
              <w:rPr>
                <w:szCs w:val="22"/>
              </w:rPr>
              <w:lastRenderedPageBreak/>
              <w:t>Cel główny i cele szczegółowe programu</w:t>
            </w:r>
          </w:p>
          <w:p w14:paraId="04C0CC00" w14:textId="5C339255" w:rsidR="00A10812" w:rsidRPr="007E2D84" w:rsidRDefault="00A10812" w:rsidP="00A61D45">
            <w:pPr>
              <w:pStyle w:val="Normal0"/>
              <w:jc w:val="center"/>
              <w:rPr>
                <w:szCs w:val="22"/>
              </w:rPr>
            </w:pPr>
            <w:r>
              <w:rPr>
                <w:szCs w:val="22"/>
              </w:rPr>
              <w:t>- art. 5a. ust. 4 pkt 1</w:t>
            </w:r>
          </w:p>
        </w:tc>
        <w:tc>
          <w:tcPr>
            <w:tcW w:w="7953" w:type="dxa"/>
          </w:tcPr>
          <w:p w14:paraId="4C1A03B8" w14:textId="7D384EB2" w:rsidR="00194043" w:rsidRPr="00BE7573" w:rsidRDefault="00194043" w:rsidP="00A61D45">
            <w:pPr>
              <w:keepNext/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bidi="pl-PL"/>
              </w:rPr>
              <w:t>R</w:t>
            </w:r>
            <w:r w:rsidRPr="00BE7573">
              <w:rPr>
                <w:rFonts w:ascii="Times New Roman" w:eastAsia="Times New Roman" w:hAnsi="Times New Roman"/>
                <w:b/>
                <w:szCs w:val="24"/>
                <w:lang w:bidi="pl-PL"/>
              </w:rPr>
              <w:t>ozdział 2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Cel główny i cele szczegółowe Programu</w:t>
            </w:r>
          </w:p>
          <w:p w14:paraId="1D0D912C" w14:textId="77777777" w:rsidR="00194043" w:rsidRPr="00BE7573" w:rsidRDefault="00194043" w:rsidP="00A61D45">
            <w:pPr>
              <w:spacing w:before="120" w:after="120"/>
              <w:ind w:firstLine="284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Głównym celem Programu jest efektywne współdziałanie Miasta z Organizacjami. Jego osiągnięciu służy realizacja celów szczegółowych:</w:t>
            </w:r>
          </w:p>
          <w:p w14:paraId="2C870AF8" w14:textId="77777777" w:rsidR="00194043" w:rsidRPr="00BE7573" w:rsidRDefault="00194043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a. realizacja zadań publicznych Miasta we współpracy z Organizacjami;</w:t>
            </w:r>
          </w:p>
          <w:p w14:paraId="53BC9898" w14:textId="77777777" w:rsidR="00194043" w:rsidRPr="00BE7573" w:rsidRDefault="00194043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b. prowadzenie i wzmacnianie dialogu z Organizacjami;</w:t>
            </w:r>
          </w:p>
          <w:p w14:paraId="0536EA85" w14:textId="77777777" w:rsidR="00194043" w:rsidRPr="00BE7573" w:rsidRDefault="00194043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c. wsparcie merytoryczne i infrastrukturalne Organizacji, m. in. poprzez działalność Centrum 3.0;</w:t>
            </w:r>
          </w:p>
          <w:p w14:paraId="26CFA7FD" w14:textId="77777777" w:rsidR="00194043" w:rsidRPr="00BE7573" w:rsidRDefault="00194043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d. rozwój wolontariatu;</w:t>
            </w:r>
          </w:p>
          <w:p w14:paraId="735EC548" w14:textId="0D3491EC" w:rsidR="00A10812" w:rsidRPr="00194043" w:rsidRDefault="00194043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e. zwiększanie świadomości społecznej na temat roli oraz specyfiki działania Organizacji.</w:t>
            </w:r>
          </w:p>
        </w:tc>
        <w:tc>
          <w:tcPr>
            <w:tcW w:w="3107" w:type="dxa"/>
          </w:tcPr>
          <w:p w14:paraId="15C35E95" w14:textId="77777777" w:rsidR="00A10812" w:rsidRDefault="00A10812" w:rsidP="00A61D45"/>
        </w:tc>
        <w:tc>
          <w:tcPr>
            <w:tcW w:w="3109" w:type="dxa"/>
            <w:vAlign w:val="center"/>
          </w:tcPr>
          <w:p w14:paraId="47E75164" w14:textId="77777777" w:rsidR="00A10812" w:rsidRDefault="00A10812" w:rsidP="00A61D45"/>
        </w:tc>
      </w:tr>
      <w:tr w:rsidR="00A10812" w14:paraId="01664D28" w14:textId="102A35D5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11EAA877" w14:textId="1A7B3FBF" w:rsidR="00A10812" w:rsidRPr="007E2D84" w:rsidRDefault="00A10812" w:rsidP="00A61D45">
            <w:pPr>
              <w:pStyle w:val="Normal0"/>
              <w:jc w:val="center"/>
              <w:rPr>
                <w:szCs w:val="22"/>
              </w:rPr>
            </w:pPr>
            <w:r w:rsidRPr="007E2D84">
              <w:rPr>
                <w:szCs w:val="22"/>
              </w:rPr>
              <w:t>Zasady współpracy</w:t>
            </w:r>
            <w:r>
              <w:rPr>
                <w:szCs w:val="22"/>
              </w:rPr>
              <w:t xml:space="preserve"> - art. 5a. ust. 4 pkt 2</w:t>
            </w:r>
          </w:p>
        </w:tc>
        <w:tc>
          <w:tcPr>
            <w:tcW w:w="7953" w:type="dxa"/>
          </w:tcPr>
          <w:p w14:paraId="294C6747" w14:textId="77777777" w:rsidR="00194043" w:rsidRPr="00BE7573" w:rsidRDefault="00194043" w:rsidP="00A61D45">
            <w:pPr>
              <w:keepNext/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b/>
                <w:szCs w:val="24"/>
                <w:lang w:bidi="pl-PL"/>
              </w:rPr>
              <w:t>Rozdział 3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Zasady współpracy</w:t>
            </w:r>
          </w:p>
          <w:p w14:paraId="7322DE84" w14:textId="77777777" w:rsidR="00194043" w:rsidRPr="00BE7573" w:rsidRDefault="00194043" w:rsidP="00A61D45">
            <w:pPr>
              <w:spacing w:before="120" w:after="120"/>
              <w:ind w:firstLine="284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Współpraca Miasta z Organizacjami odbywa się na zasadach:</w:t>
            </w:r>
          </w:p>
          <w:p w14:paraId="1BBF51FC" w14:textId="77777777" w:rsidR="00194043" w:rsidRPr="00BE7573" w:rsidRDefault="00194043" w:rsidP="00A61D45">
            <w:pPr>
              <w:tabs>
                <w:tab w:val="left" w:pos="1276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a.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pomocniczości – co oznacza, że samorząd udziela pomocy tylko w niezbędnym zakresie, nie wyręcza obywateli i Organizacji w sprawach, które są w stanie rozwiązać sami;</w:t>
            </w:r>
          </w:p>
          <w:p w14:paraId="15B8F6E8" w14:textId="77777777" w:rsidR="00194043" w:rsidRPr="00BE7573" w:rsidRDefault="00194043" w:rsidP="00A61D45">
            <w:pPr>
              <w:tabs>
                <w:tab w:val="left" w:pos="1276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b.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suwerenności stron – co oznacza poszanowanie autonomii Organizacji i nieingerowanie w ich sprawy wewnętrzne;</w:t>
            </w:r>
          </w:p>
          <w:p w14:paraId="73E4EB42" w14:textId="77777777" w:rsidR="00194043" w:rsidRPr="00BE7573" w:rsidRDefault="00194043" w:rsidP="00A61D45">
            <w:pPr>
              <w:tabs>
                <w:tab w:val="left" w:pos="1276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c.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partnerstwa – co oznacza wspólne identyfikowanie problemów, definiowanie zadań oraz wypracowywanie najlepszych rozwiązań;</w:t>
            </w:r>
          </w:p>
          <w:p w14:paraId="30224008" w14:textId="77777777" w:rsidR="00194043" w:rsidRPr="00BE7573" w:rsidRDefault="00194043" w:rsidP="00A61D45">
            <w:pPr>
              <w:tabs>
                <w:tab w:val="left" w:pos="1276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efektywności – co oznacza dążenie do osiągnięcia możliwie najlepszych efektów w realizacji zadań publicznych, przy poniesieniu niezbędnych kosztów;</w:t>
            </w:r>
          </w:p>
          <w:p w14:paraId="724DA742" w14:textId="5BAB73F9" w:rsidR="00A10812" w:rsidRPr="00475D0F" w:rsidRDefault="00194043" w:rsidP="00A61D45">
            <w:pPr>
              <w:pStyle w:val="Normal0"/>
              <w:jc w:val="both"/>
            </w:pPr>
            <w:r w:rsidRPr="00BE7573">
              <w:rPr>
                <w:szCs w:val="24"/>
                <w:u w:color="000000"/>
                <w:lang w:bidi="pl-PL"/>
              </w:rPr>
              <w:lastRenderedPageBreak/>
              <w:t>e.</w:t>
            </w:r>
            <w:r>
              <w:rPr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szCs w:val="24"/>
                <w:u w:color="000000"/>
                <w:lang w:bidi="pl-PL"/>
              </w:rPr>
              <w:t>uczciwej konkurencji i jawności – co oznacza równy dostęp do informacji oraz stosowanie równych wobec wszystkich kry</w:t>
            </w:r>
            <w:r>
              <w:rPr>
                <w:szCs w:val="24"/>
                <w:u w:color="000000"/>
                <w:lang w:bidi="pl-PL"/>
              </w:rPr>
              <w:t xml:space="preserve">teriów wyboru wykonawcy zadania </w:t>
            </w:r>
            <w:r w:rsidRPr="00BE7573">
              <w:rPr>
                <w:szCs w:val="24"/>
                <w:u w:color="000000"/>
                <w:lang w:bidi="pl-PL"/>
              </w:rPr>
              <w:t>publicznego.</w:t>
            </w:r>
          </w:p>
        </w:tc>
        <w:tc>
          <w:tcPr>
            <w:tcW w:w="3107" w:type="dxa"/>
          </w:tcPr>
          <w:p w14:paraId="28167A80" w14:textId="77777777" w:rsidR="00A10812" w:rsidRDefault="00A10812" w:rsidP="00A61D45"/>
        </w:tc>
        <w:tc>
          <w:tcPr>
            <w:tcW w:w="3109" w:type="dxa"/>
            <w:vAlign w:val="center"/>
          </w:tcPr>
          <w:p w14:paraId="3E5FF150" w14:textId="77777777" w:rsidR="00A10812" w:rsidRDefault="00A10812" w:rsidP="00A61D45"/>
        </w:tc>
      </w:tr>
      <w:tr w:rsidR="00A10812" w14:paraId="79431675" w14:textId="01B9681A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411824AC" w14:textId="55EE18E6" w:rsidR="00A10812" w:rsidRPr="007E2D84" w:rsidRDefault="00A10812" w:rsidP="00A61D45">
            <w:pPr>
              <w:pStyle w:val="Normal0"/>
              <w:jc w:val="center"/>
              <w:rPr>
                <w:szCs w:val="22"/>
              </w:rPr>
            </w:pPr>
            <w:r w:rsidRPr="007E2D84">
              <w:rPr>
                <w:szCs w:val="22"/>
              </w:rPr>
              <w:lastRenderedPageBreak/>
              <w:t>Zakres przedmiotowy i formy współpracy</w:t>
            </w:r>
            <w:r>
              <w:rPr>
                <w:szCs w:val="22"/>
              </w:rPr>
              <w:t xml:space="preserve"> - art. 5a. ust. 4 pkt 3) i pkt 4)</w:t>
            </w:r>
          </w:p>
        </w:tc>
        <w:tc>
          <w:tcPr>
            <w:tcW w:w="7953" w:type="dxa"/>
          </w:tcPr>
          <w:p w14:paraId="5186044B" w14:textId="77777777" w:rsidR="0054541E" w:rsidRPr="00BE7573" w:rsidRDefault="0054541E" w:rsidP="00A61D45">
            <w:pPr>
              <w:keepNext/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b/>
                <w:szCs w:val="24"/>
                <w:lang w:bidi="pl-PL"/>
              </w:rPr>
              <w:t>Rozdział 4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Zakres i formy współpracy</w:t>
            </w:r>
          </w:p>
          <w:p w14:paraId="1D5FA490" w14:textId="2D214199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F00A72">
              <w:rPr>
                <w:rFonts w:ascii="Times New Roman" w:eastAsia="Times New Roman" w:hAnsi="Times New Roman"/>
                <w:szCs w:val="24"/>
                <w:lang w:bidi="pl-PL"/>
              </w:rPr>
              <w:t>1.</w:t>
            </w: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Zakresem przedmiotowym Programu jest sfera zadań publicznych, o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których mowa w art. 4 ust. 1 Ustawy.</w:t>
            </w:r>
          </w:p>
          <w:p w14:paraId="7938F0B1" w14:textId="40CDDFC5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2. 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Finansowe formy współpracy Miasta z Organizacjami obejmują:</w:t>
            </w:r>
          </w:p>
          <w:p w14:paraId="1876A1FA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a.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zlecanie zadań w trybie Ustawy;</w:t>
            </w:r>
          </w:p>
          <w:p w14:paraId="1A30A80C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b.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zlecanie zadań w trybie ustawy z dnia 25 czerwca 2010 r. o sporcie (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Dz.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U. 2022 poz. 1599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bidi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bidi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bidi="pl-PL"/>
              </w:rPr>
              <w:t>. zm.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);</w:t>
            </w:r>
          </w:p>
          <w:p w14:paraId="57AB9EFD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c.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dotację oświatową zgodnie z ustawą z dnia 27 października 2017 r. o finansowaniu zadań oświatowych (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Dz.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U. 2022 poz. 2082</w:t>
            </w:r>
            <w:r w:rsidRPr="00DF0800">
              <w:rPr>
                <w:rFonts w:ascii="Times New Roman" w:eastAsia="Times New Roman" w:hAnsi="Times New Roman"/>
                <w:szCs w:val="24"/>
                <w:lang w:bidi="pl-PL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bidi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bidi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bidi="pl-PL"/>
              </w:rPr>
              <w:t>. zm.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);</w:t>
            </w:r>
          </w:p>
          <w:p w14:paraId="6DFF2673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zlecanie zadań w trybie ustawy z dnia 11 września 2019 r. Prawo zamówień publicznych 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(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Dz.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U. 2022 poz. 1710</w:t>
            </w:r>
            <w:r w:rsidRPr="00DF0800">
              <w:rPr>
                <w:rFonts w:ascii="Times New Roman" w:eastAsia="Times New Roman" w:hAnsi="Times New Roman"/>
                <w:szCs w:val="24"/>
                <w:lang w:bidi="pl-PL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bidi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bidi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bidi="pl-PL"/>
              </w:rPr>
              <w:t>. zm.</w:t>
            </w:r>
            <w:r w:rsidRPr="00D91BEC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);</w:t>
            </w:r>
          </w:p>
          <w:p w14:paraId="7073021C" w14:textId="03F9006C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e.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dotacje przyznane na podstawie uchwały nr XXXVIII/803/2013 Rady Miejskiej w Gliwicach z 7 listopada 2013 r. w sprawie trybu postępowania o udzielenie dotacji związanych z wykonywaniem zadań innych niż określone w ustawie z dnia 24 kwietnia 2003 r. o działalności pożytku publicznego i o wolontariacie, sposobu jej rozliczania oraz kontroli wykonywania zleconego zadania.</w:t>
            </w:r>
          </w:p>
          <w:p w14:paraId="0724E197" w14:textId="19D39D8B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3. 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Pozafinansowe formy współpracy Miasta z Organizacjami obejmują:</w:t>
            </w:r>
          </w:p>
          <w:p w14:paraId="2CEF033F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a.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patronaty: Prezydenta Miasta i Przewodniczącego Rady Miasta;</w:t>
            </w:r>
          </w:p>
          <w:p w14:paraId="685C53DD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b.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konsultowanie projektów aktów normatywnych w dziedzinach dotyczących sfery zadań publicznych, o których mowa w art. 4 Ustawy;</w:t>
            </w:r>
          </w:p>
          <w:p w14:paraId="390A262B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c.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funkcjonowanie MRDPP i zespołów o charakterze doradczym i inicjatywnym, skupiających Organizacje działające w wybranej sferze życia społecznego, a także przedstawicieli odpowiednich Wydziałów Urzędu Miejskiego w Gliwicach, jednostek miejskich i innych podmiotów;</w:t>
            </w:r>
          </w:p>
          <w:p w14:paraId="55671424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wystawianie przez Miasto opinii i udzielanie rekomendacji;</w:t>
            </w:r>
          </w:p>
          <w:p w14:paraId="6E7C7EB8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lastRenderedPageBreak/>
              <w:t>e.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pomoc w nawiązaniu kontaktów i współpracy z organizacjami z zagranicy, ze szczególnym uwzględnieniem podmiotów działających w miastach partnerskich;</w:t>
            </w:r>
          </w:p>
          <w:p w14:paraId="39164A49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f.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zamieszczanie informacji przygotowanych przez Organizacje na stronie internetowej Miasta;</w:t>
            </w:r>
          </w:p>
          <w:p w14:paraId="272CACA9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g.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działalność Centrum 3.0, która odbywa się w oparciu o statut oraz regulamin współpracy Organizacji z Centrum 3.0 i obejmuje:</w:t>
            </w:r>
          </w:p>
          <w:p w14:paraId="77E89693" w14:textId="62CACB8A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wsparcie merytoryczne i infrastrukturalne Organizacji,</w:t>
            </w:r>
          </w:p>
          <w:p w14:paraId="30E574AC" w14:textId="32D81E36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wsparcie merytoryczne oraz organizacyjno-techniczne zespołów o charakterze doradczym i inicjatywnym,</w:t>
            </w:r>
          </w:p>
          <w:p w14:paraId="6DB9BA48" w14:textId="4B6E6769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="00CD4BC2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o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bsługę organizacyjno-techniczną MRDPP i Rady Seniorów Miasta Gliwice,</w:t>
            </w:r>
          </w:p>
          <w:p w14:paraId="092C4728" w14:textId="479A9326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wsparcie merytoryczne dla klubów seniora,</w:t>
            </w:r>
          </w:p>
          <w:p w14:paraId="02B28BB2" w14:textId="36F523C4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wsparcie merytoryczne dla osób zainteresowanych działalnością Organizacji, społeczności lokalnych i wolontariuszy,</w:t>
            </w:r>
          </w:p>
          <w:p w14:paraId="16A5EE0E" w14:textId="7D1C1CCD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promocję przekazy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wania przez mieszkańców Gliwic wskazanego w przepisach procenta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podatku na rzecz Organizacji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Pożytku Publicznego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,</w:t>
            </w:r>
          </w:p>
          <w:p w14:paraId="76AA4003" w14:textId="56E894AA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prowadzenie serwisu internetowego dla Organizacji,</w:t>
            </w:r>
          </w:p>
          <w:p w14:paraId="7C66BB62" w14:textId="059E41A1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wsparcie dla sektora ekonomii społecznej,</w:t>
            </w:r>
          </w:p>
          <w:p w14:paraId="0C2F8807" w14:textId="2DC65E08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administrowanie elektroniczną bazą danych o Organizacjach działających na terenie Miasta,</w:t>
            </w:r>
          </w:p>
          <w:p w14:paraId="16823DE7" w14:textId="0A6B43FC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promocję aktywności społecznej, w tym Gliwickiej Inicjatywy Lokalnej,</w:t>
            </w:r>
          </w:p>
          <w:p w14:paraId="1D8D73BA" w14:textId="5808D357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upowszechnianie wiedzy o Organizacjach i aktywności społecznej;</w:t>
            </w:r>
          </w:p>
          <w:p w14:paraId="569D71DF" w14:textId="77777777" w:rsidR="0054541E" w:rsidRPr="00BE7573" w:rsidRDefault="0054541E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h.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udział przedstawicieli Organizacji w pracach komisji konkursowych celem opiniowania ofert złożonych w otwartych konkursach.</w:t>
            </w:r>
          </w:p>
          <w:p w14:paraId="712666E7" w14:textId="77777777" w:rsidR="0054541E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szCs w:val="24"/>
                <w:lang w:bidi="pl-PL"/>
              </w:rPr>
            </w:pPr>
            <w:r w:rsidRPr="00024ABC">
              <w:rPr>
                <w:rFonts w:ascii="Times New Roman" w:eastAsia="Times New Roman" w:hAnsi="Times New Roman"/>
                <w:szCs w:val="24"/>
                <w:lang w:bidi="pl-PL"/>
              </w:rPr>
              <w:t>4. Wsp</w:t>
            </w:r>
            <w:r>
              <w:rPr>
                <w:rFonts w:ascii="Times New Roman" w:eastAsia="Times New Roman" w:hAnsi="Times New Roman"/>
                <w:szCs w:val="24"/>
                <w:lang w:bidi="pl-PL"/>
              </w:rPr>
              <w:t>ółpraca z Organizacjami w obszarze kultury obywa się także poprzez wsp</w:t>
            </w:r>
            <w:r w:rsidRPr="00024ABC">
              <w:rPr>
                <w:rFonts w:ascii="Times New Roman" w:eastAsia="Times New Roman" w:hAnsi="Times New Roman"/>
                <w:szCs w:val="24"/>
                <w:lang w:bidi="pl-PL"/>
              </w:rPr>
              <w:t>arcie merytoryczne, organizacyjne, finansowe udzielne przez miejską instytucję kultury.</w:t>
            </w:r>
          </w:p>
          <w:p w14:paraId="5643A9C2" w14:textId="39A994BD" w:rsidR="00A10812" w:rsidRPr="0054541E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5.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Do innych form współpracy zalicza się zawieranie umów partnerstwa określonych w ustawie z dnia 6 grudnia 2006 r. o zasadach prowadzenia polityki rozwoju (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Dz.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131180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U. 2023 poz. 225</w:t>
            </w:r>
            <w:r w:rsidRPr="00DF0800">
              <w:rPr>
                <w:rFonts w:ascii="Times New Roman" w:eastAsia="Times New Roman" w:hAnsi="Times New Roman"/>
                <w:szCs w:val="24"/>
                <w:lang w:bidi="pl-PL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bidi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bidi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bidi="pl-PL"/>
              </w:rPr>
              <w:t>. zm.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).</w:t>
            </w:r>
          </w:p>
        </w:tc>
        <w:tc>
          <w:tcPr>
            <w:tcW w:w="3107" w:type="dxa"/>
          </w:tcPr>
          <w:p w14:paraId="7CD4580E" w14:textId="77777777" w:rsidR="00A10812" w:rsidRDefault="00A10812" w:rsidP="00A61D45"/>
        </w:tc>
        <w:tc>
          <w:tcPr>
            <w:tcW w:w="3109" w:type="dxa"/>
            <w:vAlign w:val="center"/>
          </w:tcPr>
          <w:p w14:paraId="40DB5F59" w14:textId="77777777" w:rsidR="00A10812" w:rsidRDefault="00A10812" w:rsidP="00A61D45"/>
        </w:tc>
      </w:tr>
      <w:tr w:rsidR="00A10812" w14:paraId="4290A5C9" w14:textId="3AE5B220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0102F664" w14:textId="0929417A" w:rsidR="00A10812" w:rsidRPr="007E2D84" w:rsidRDefault="00A10812" w:rsidP="00A61D45">
            <w:pPr>
              <w:jc w:val="center"/>
              <w:rPr>
                <w:rFonts w:ascii="Times New Roman" w:hAnsi="Times New Roman"/>
              </w:rPr>
            </w:pPr>
            <w:r w:rsidRPr="007E2D84">
              <w:rPr>
                <w:rFonts w:ascii="Times New Roman" w:hAnsi="Times New Roman"/>
              </w:rPr>
              <w:lastRenderedPageBreak/>
              <w:t>Sposób realizacji programu i okres realizacji programu - art. 5a. ust. 4 pkt 6) i pkt 7)</w:t>
            </w:r>
          </w:p>
          <w:p w14:paraId="53D718DE" w14:textId="77777777" w:rsidR="00A10812" w:rsidRPr="007E2D84" w:rsidRDefault="00A10812" w:rsidP="00A61D45">
            <w:pPr>
              <w:rPr>
                <w:rFonts w:ascii="Times New Roman" w:hAnsi="Times New Roman"/>
              </w:rPr>
            </w:pPr>
          </w:p>
          <w:p w14:paraId="5C6705A6" w14:textId="77777777" w:rsidR="00A10812" w:rsidRPr="007E2D84" w:rsidRDefault="00A10812" w:rsidP="00A61D45">
            <w:pPr>
              <w:rPr>
                <w:rFonts w:ascii="Times New Roman" w:hAnsi="Times New Roman"/>
              </w:rPr>
            </w:pPr>
          </w:p>
          <w:p w14:paraId="589F7E67" w14:textId="7DE1D9A2" w:rsidR="00A10812" w:rsidRPr="007E2D84" w:rsidRDefault="00A10812" w:rsidP="00A61D45">
            <w:pPr>
              <w:rPr>
                <w:rFonts w:ascii="Times New Roman" w:hAnsi="Times New Roman"/>
              </w:rPr>
            </w:pPr>
          </w:p>
        </w:tc>
        <w:tc>
          <w:tcPr>
            <w:tcW w:w="7953" w:type="dxa"/>
          </w:tcPr>
          <w:p w14:paraId="02B68ADE" w14:textId="77777777" w:rsidR="0054541E" w:rsidRPr="00BE7573" w:rsidRDefault="0054541E" w:rsidP="00A61D45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b/>
                <w:szCs w:val="24"/>
                <w:lang w:bidi="pl-PL"/>
              </w:rPr>
              <w:t>Rozdział 5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Sposób i okres realizacji Programu</w:t>
            </w:r>
          </w:p>
          <w:p w14:paraId="2FFA1AF3" w14:textId="77777777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1. 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Za współpracę Miasta z Organizacjami odpowiada pełnomocnik Prezydenta Miasta ds. organizacji pozarządowych. Pełnomocnik pełni dyżury zgodnie z harmonogramem publikowanym na stronie internetowej Centrum 3.0.</w:t>
            </w:r>
          </w:p>
          <w:p w14:paraId="28E8ADE1" w14:textId="77777777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2. 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Za realizację zadań określonych w rozdziale 4 pkt 2 i 3 odpowiadają wydziały Urzędu Miejskiego w Gliwicach, Centrum 3.0 i inne jednostki organizacyjne Miasta.</w:t>
            </w:r>
          </w:p>
          <w:p w14:paraId="016353CE" w14:textId="76AAE67E" w:rsidR="0054541E" w:rsidRPr="00BE7573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3. 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Konsultowanie projektów aktów normatywnych z MRDPP oraz Organizacjami odbywa się w trybie Uchwały Nr XXXVIII/1136/2010 Rady Miejskiej w Gliwicach </w:t>
            </w:r>
            <w:r w:rsidR="00CD4BC2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z 23 września 2010 r.</w:t>
            </w:r>
          </w:p>
          <w:p w14:paraId="79C109B6" w14:textId="767EF660" w:rsidR="00A10812" w:rsidRPr="00971BE7" w:rsidRDefault="0054541E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4. 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Realizacja Programu nastąpi w okresie od 1 stycznia do 31 grudnia 202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4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 r</w:t>
            </w:r>
            <w:r w:rsidR="00971BE7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.</w:t>
            </w:r>
          </w:p>
        </w:tc>
        <w:tc>
          <w:tcPr>
            <w:tcW w:w="3107" w:type="dxa"/>
          </w:tcPr>
          <w:p w14:paraId="50EDDA52" w14:textId="77777777" w:rsidR="00A10812" w:rsidRDefault="00A10812" w:rsidP="00A61D45"/>
          <w:p w14:paraId="7D9E7237" w14:textId="77777777" w:rsidR="00A10812" w:rsidRDefault="00A10812" w:rsidP="00A61D45"/>
        </w:tc>
        <w:tc>
          <w:tcPr>
            <w:tcW w:w="3109" w:type="dxa"/>
            <w:vAlign w:val="center"/>
          </w:tcPr>
          <w:p w14:paraId="18EF4979" w14:textId="77777777" w:rsidR="00A10812" w:rsidRDefault="00A10812" w:rsidP="00A61D45"/>
        </w:tc>
      </w:tr>
      <w:tr w:rsidR="00A10812" w14:paraId="1D853E95" w14:textId="2EE26440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521057B2" w14:textId="0CBDB89A" w:rsidR="00A10812" w:rsidRPr="007E2D84" w:rsidRDefault="00A10812" w:rsidP="00A61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E2D84">
              <w:rPr>
                <w:rFonts w:ascii="Times New Roman" w:hAnsi="Times New Roman"/>
              </w:rPr>
              <w:t>riorytetowe zadania publiczne</w:t>
            </w:r>
            <w:r>
              <w:rPr>
                <w:rFonts w:ascii="Times New Roman" w:hAnsi="Times New Roman"/>
              </w:rPr>
              <w:t xml:space="preserve"> </w:t>
            </w:r>
            <w:r w:rsidRPr="007E2D84">
              <w:rPr>
                <w:rFonts w:ascii="Times New Roman" w:hAnsi="Times New Roman"/>
              </w:rPr>
              <w:t xml:space="preserve">- art. 5a. ust. 4 </w:t>
            </w:r>
            <w:r w:rsidR="00A74BDF">
              <w:rPr>
                <w:rFonts w:ascii="Times New Roman" w:hAnsi="Times New Roman"/>
              </w:rPr>
              <w:t xml:space="preserve">pkt </w:t>
            </w:r>
            <w:r>
              <w:rPr>
                <w:rFonts w:ascii="Times New Roman" w:hAnsi="Times New Roman"/>
              </w:rPr>
              <w:t>5</w:t>
            </w:r>
            <w:r w:rsidRPr="007E2D84">
              <w:rPr>
                <w:rFonts w:ascii="Times New Roman" w:hAnsi="Times New Roman"/>
              </w:rPr>
              <w:t>)</w:t>
            </w:r>
          </w:p>
        </w:tc>
        <w:tc>
          <w:tcPr>
            <w:tcW w:w="7953" w:type="dxa"/>
          </w:tcPr>
          <w:p w14:paraId="718747D1" w14:textId="77777777" w:rsidR="00971BE7" w:rsidRPr="00BE7573" w:rsidRDefault="00971BE7" w:rsidP="00A61D45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b/>
                <w:szCs w:val="24"/>
                <w:lang w:bidi="pl-PL"/>
              </w:rPr>
              <w:t>Rozdział 6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Priorytetowe zadania publiczne przewidziane do realizacji w roku 202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4</w:t>
            </w:r>
          </w:p>
          <w:p w14:paraId="6DDB139C" w14:textId="77777777" w:rsidR="00971BE7" w:rsidRPr="00BE7573" w:rsidRDefault="00971BE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Jako priorytetowe Miasto przyjmuje do realizacji następujące zadania publiczne:</w:t>
            </w:r>
          </w:p>
          <w:p w14:paraId="088C3D17" w14:textId="6A60214D" w:rsidR="00971BE7" w:rsidRPr="002A0894" w:rsidRDefault="00971BE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2A0894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a.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2A0894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organizacja czasu wolnego dzieci i młodzieży w okresie ferii zimowych i wakacji letnich or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az </w:t>
            </w:r>
            <w:r w:rsidRPr="002A0894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 czasie wolnym od zajęć edukacyjnych z uwzględnieniem realizacji zapewnienia dostępności osobom ze szczególnymi potrzebami (Wydział Edukacji);</w:t>
            </w:r>
          </w:p>
          <w:p w14:paraId="071040C0" w14:textId="77777777" w:rsidR="00971BE7" w:rsidRDefault="00971BE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2A0894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b. szkolenie sportowe dzieci i młodzieży (Wydział Kultury i Sportu);</w:t>
            </w:r>
            <w:bookmarkStart w:id="1" w:name="_Hlk114229679"/>
            <w:r w:rsidRPr="00D02789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</w:p>
          <w:p w14:paraId="1590AB5E" w14:textId="77777777" w:rsidR="00971BE7" w:rsidRPr="002A0894" w:rsidRDefault="00971BE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c. </w:t>
            </w:r>
            <w:r w:rsidRPr="002A0894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wspieranie i tworzenie warunków do rozwoju kultury (Wydział Kultury i Sportu);</w:t>
            </w:r>
          </w:p>
          <w:p w14:paraId="6A0AEFAA" w14:textId="77777777" w:rsidR="00971BE7" w:rsidRPr="002A0894" w:rsidRDefault="00971BE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d. </w:t>
            </w:r>
            <w:r w:rsidRPr="002A0894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działania na rzecz osób ze spektrum autyzmu i ich rodzin/opiekunów (Wydział Zdrowia i Spraw Społecznych);</w:t>
            </w:r>
          </w:p>
          <w:p w14:paraId="409947A4" w14:textId="77777777" w:rsidR="00971BE7" w:rsidRPr="002A0894" w:rsidRDefault="00971BE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e. p</w:t>
            </w:r>
            <w:r w:rsidRPr="002A0894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rofilaktyka alkoholowa skierowana do kobiet w ciąży (Wydział Zdrowia i Spraw Społecznych)</w:t>
            </w:r>
            <w:bookmarkEnd w:id="1"/>
            <w:r w:rsidRPr="002A0894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;</w:t>
            </w:r>
          </w:p>
          <w:p w14:paraId="58011BBC" w14:textId="69E3AE02" w:rsidR="00A10812" w:rsidRPr="00971BE7" w:rsidRDefault="00971BE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f</w:t>
            </w:r>
            <w:r w:rsidRPr="002A0894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. działania mające na celu zwiększenie świadomości mieszkańców w obszarze ekologii (Wydział Środowiska)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.</w:t>
            </w:r>
          </w:p>
        </w:tc>
        <w:tc>
          <w:tcPr>
            <w:tcW w:w="3107" w:type="dxa"/>
          </w:tcPr>
          <w:p w14:paraId="3D91CD7E" w14:textId="77777777" w:rsidR="00A10812" w:rsidRDefault="00A10812" w:rsidP="00A61D45"/>
        </w:tc>
        <w:tc>
          <w:tcPr>
            <w:tcW w:w="3109" w:type="dxa"/>
            <w:vAlign w:val="center"/>
          </w:tcPr>
          <w:p w14:paraId="3E2CB50E" w14:textId="77777777" w:rsidR="00A10812" w:rsidRDefault="00A10812" w:rsidP="00A61D45"/>
        </w:tc>
      </w:tr>
      <w:tr w:rsidR="00A10812" w14:paraId="661BFA0C" w14:textId="542AB0B4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5BFB76C5" w14:textId="424E7239" w:rsidR="00A10812" w:rsidRPr="007E2D84" w:rsidRDefault="00A10812" w:rsidP="00A61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</w:t>
            </w:r>
            <w:r w:rsidRPr="007E2D84">
              <w:rPr>
                <w:rFonts w:ascii="Times New Roman" w:hAnsi="Times New Roman"/>
              </w:rPr>
              <w:t>ysokość środków planowanych na realizację programu</w:t>
            </w:r>
            <w:r>
              <w:rPr>
                <w:rFonts w:ascii="Times New Roman" w:hAnsi="Times New Roman"/>
              </w:rPr>
              <w:t xml:space="preserve"> - </w:t>
            </w:r>
            <w:r w:rsidRPr="007E2D84">
              <w:rPr>
                <w:rFonts w:ascii="Times New Roman" w:hAnsi="Times New Roman"/>
              </w:rPr>
              <w:t xml:space="preserve">art. 5a. ust. 4 </w:t>
            </w:r>
            <w:r>
              <w:rPr>
                <w:rFonts w:ascii="Times New Roman" w:hAnsi="Times New Roman"/>
              </w:rPr>
              <w:t>8</w:t>
            </w:r>
            <w:r w:rsidRPr="007E2D84">
              <w:rPr>
                <w:rFonts w:ascii="Times New Roman" w:hAnsi="Times New Roman"/>
              </w:rPr>
              <w:t>)</w:t>
            </w:r>
          </w:p>
        </w:tc>
        <w:tc>
          <w:tcPr>
            <w:tcW w:w="7953" w:type="dxa"/>
          </w:tcPr>
          <w:p w14:paraId="60DEFB61" w14:textId="77777777" w:rsidR="00037737" w:rsidRPr="00BE7573" w:rsidRDefault="00037737" w:rsidP="00A61D45">
            <w:pPr>
              <w:keepNext/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b/>
                <w:szCs w:val="24"/>
                <w:lang w:bidi="pl-PL"/>
              </w:rPr>
              <w:t>Rozdział 7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Środki przeznaczone na realizację Programu</w:t>
            </w:r>
          </w:p>
          <w:p w14:paraId="655EAAF4" w14:textId="77777777" w:rsidR="00037737" w:rsidRPr="00BE7573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Na realizację Programu planowana jest kwota nie mniejsza niż 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5 500 000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 złotych.</w:t>
            </w:r>
          </w:p>
          <w:p w14:paraId="59084546" w14:textId="6F5E465B" w:rsidR="00A10812" w:rsidRPr="00971BE7" w:rsidRDefault="00A10812" w:rsidP="00A61D45">
            <w:pPr>
              <w:spacing w:before="120" w:after="120"/>
              <w:ind w:firstLine="283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</w:p>
        </w:tc>
        <w:tc>
          <w:tcPr>
            <w:tcW w:w="3107" w:type="dxa"/>
          </w:tcPr>
          <w:p w14:paraId="2D5662E0" w14:textId="77777777" w:rsidR="00A10812" w:rsidRDefault="00A10812" w:rsidP="00A61D45"/>
        </w:tc>
        <w:tc>
          <w:tcPr>
            <w:tcW w:w="3109" w:type="dxa"/>
            <w:vAlign w:val="center"/>
          </w:tcPr>
          <w:p w14:paraId="04C9C256" w14:textId="77777777" w:rsidR="00A10812" w:rsidRDefault="00A10812" w:rsidP="00A61D45"/>
        </w:tc>
      </w:tr>
      <w:tr w:rsidR="00A10812" w14:paraId="7C215C90" w14:textId="4B3101A8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0BCDBE39" w14:textId="307AEE46" w:rsidR="00A10812" w:rsidRPr="007E2D84" w:rsidRDefault="00A10812" w:rsidP="00A61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7E2D84">
              <w:rPr>
                <w:rFonts w:ascii="Times New Roman" w:hAnsi="Times New Roman"/>
              </w:rPr>
              <w:t>ryb powoływania i zasady działania komisji konkursowych do opiniowania ofert w otwartych konkursach ofert</w:t>
            </w:r>
            <w:r>
              <w:rPr>
                <w:rFonts w:ascii="Times New Roman" w:hAnsi="Times New Roman"/>
              </w:rPr>
              <w:t xml:space="preserve"> - </w:t>
            </w:r>
            <w:r w:rsidRPr="007E2D84">
              <w:rPr>
                <w:rFonts w:ascii="Times New Roman" w:hAnsi="Times New Roman"/>
              </w:rPr>
              <w:t xml:space="preserve">art. 5a. ust. 4 </w:t>
            </w:r>
            <w:r>
              <w:rPr>
                <w:rFonts w:ascii="Times New Roman" w:hAnsi="Times New Roman"/>
              </w:rPr>
              <w:t>pkt 11</w:t>
            </w:r>
            <w:r w:rsidRPr="007E2D84">
              <w:rPr>
                <w:rFonts w:ascii="Times New Roman" w:hAnsi="Times New Roman"/>
              </w:rPr>
              <w:t>)</w:t>
            </w:r>
          </w:p>
        </w:tc>
        <w:tc>
          <w:tcPr>
            <w:tcW w:w="7953" w:type="dxa"/>
          </w:tcPr>
          <w:p w14:paraId="223C62EB" w14:textId="77777777" w:rsidR="00037737" w:rsidRPr="00BE7573" w:rsidRDefault="00037737" w:rsidP="00A61D45">
            <w:pPr>
              <w:keepNext/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b/>
                <w:szCs w:val="24"/>
                <w:lang w:bidi="pl-PL"/>
              </w:rPr>
              <w:t>Rozdział 8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Tryb powoływania i zasady działania Komisji konkursowej otwartego konkursu ofert na zadania publiczne Miasta</w:t>
            </w:r>
          </w:p>
          <w:p w14:paraId="01AB987C" w14:textId="1659EEB8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1. 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Komisja konkursowa otwartego konkursu ofert na zadania publiczne Miasta, zwana dalej Komisją, powoływana jest przez Prezydenta Miasta w celu opiniowania of</w:t>
            </w:r>
            <w:r w:rsidR="00CD4BC2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ert złożonych przez Organizacje 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 ramach ogłaszanych konkursów.</w:t>
            </w:r>
          </w:p>
          <w:p w14:paraId="2F057FA0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2. 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 skład Komisji wchodzą:</w:t>
            </w:r>
          </w:p>
          <w:p w14:paraId="00FDE7E9" w14:textId="77777777" w:rsidR="00037737" w:rsidRPr="00BE7573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a. przedstawiciele Prezydenta Miasta;</w:t>
            </w:r>
          </w:p>
          <w:p w14:paraId="27B68467" w14:textId="77777777" w:rsidR="00037737" w:rsidRPr="00BE7573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b. osoby wskazane przez Organizacje, z zastrzeżeniem art. 15 ust. 2da Ustawy.</w:t>
            </w:r>
          </w:p>
          <w:p w14:paraId="20022416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3. 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Listę przedstawicieli Organizacji, kandydatów do prac w komisjach konkursowych, przygotowuje Centrum 3.0. w oparciu o zgłoszenia władz Organizacji i przekazuje ją poszczególnym wydziałom Urzędu Miejskiego w Gliwicach oraz jednostkom organizacyjnym Miasta.</w:t>
            </w:r>
          </w:p>
          <w:p w14:paraId="0D2F159B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4. 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Komisja konkursowa może korzystać z pomocy osób posiadających specjalistyczną wiedzę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  <w:t>z dziedziny obejmującej zakres zadań publicznych, których konkurs dotyczy, na zasadach określonych w Ustawie.</w:t>
            </w:r>
          </w:p>
          <w:p w14:paraId="625CA094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5. 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Do zadań Komisji należy ocena ofert z uwzględnieniem kryteriów określonych w treści ogłoszenia konkursu.</w:t>
            </w:r>
          </w:p>
          <w:p w14:paraId="168937FB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6. 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Komisja może zaproponować dokonanie podziału przedsięwzięcia i powierzenie każdej jego wyodrębnionej części innemu oferentowi.</w:t>
            </w:r>
          </w:p>
          <w:p w14:paraId="29354AB0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7. 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Komisja obraduje na posiedzeniach zamkniętych.</w:t>
            </w:r>
          </w:p>
          <w:p w14:paraId="7C7F05BF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8. 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Z posiedzeń Komisji sporządzane są protokoły.</w:t>
            </w:r>
          </w:p>
          <w:p w14:paraId="300C58FD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lastRenderedPageBreak/>
              <w:t>9. 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Decyzję o udzieleniu dotacji podejmuje Prezydent Miasta po zapoznaniu się z opinią Komisji.</w:t>
            </w:r>
          </w:p>
          <w:p w14:paraId="64BEAB43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10. 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Decyzja wydana w drodze zarządzenia jest ostateczna.</w:t>
            </w:r>
          </w:p>
          <w:p w14:paraId="6F0758EF" w14:textId="3A3FF9BF" w:rsidR="00A10812" w:rsidRPr="00037737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11. 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Za pracę w Komisji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nie przysługuje wynagrodzenie.</w:t>
            </w:r>
          </w:p>
        </w:tc>
        <w:tc>
          <w:tcPr>
            <w:tcW w:w="3107" w:type="dxa"/>
          </w:tcPr>
          <w:p w14:paraId="07EBCCED" w14:textId="77777777" w:rsidR="00A10812" w:rsidRDefault="00A10812" w:rsidP="00A61D45"/>
        </w:tc>
        <w:tc>
          <w:tcPr>
            <w:tcW w:w="3109" w:type="dxa"/>
            <w:vAlign w:val="center"/>
          </w:tcPr>
          <w:p w14:paraId="32196E83" w14:textId="77777777" w:rsidR="00A10812" w:rsidRDefault="00A10812" w:rsidP="00A61D45"/>
        </w:tc>
      </w:tr>
      <w:tr w:rsidR="00A10812" w14:paraId="7ED67AC8" w14:textId="14B16152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1308877D" w14:textId="2EB88822" w:rsidR="00A10812" w:rsidRPr="007E2D84" w:rsidRDefault="00A10812" w:rsidP="00A61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</w:t>
            </w:r>
            <w:r w:rsidRPr="007E2D84">
              <w:rPr>
                <w:rFonts w:ascii="Times New Roman" w:hAnsi="Times New Roman"/>
              </w:rPr>
              <w:t>posób oceny realizacji programu</w:t>
            </w:r>
            <w:r>
              <w:rPr>
                <w:rFonts w:ascii="Times New Roman" w:hAnsi="Times New Roman"/>
              </w:rPr>
              <w:t xml:space="preserve"> - </w:t>
            </w:r>
            <w:r w:rsidRPr="007E2D84">
              <w:rPr>
                <w:rFonts w:ascii="Times New Roman" w:hAnsi="Times New Roman"/>
              </w:rPr>
              <w:t xml:space="preserve">art. 5a. ust. 4 </w:t>
            </w:r>
            <w:r>
              <w:rPr>
                <w:rFonts w:ascii="Times New Roman" w:hAnsi="Times New Roman"/>
              </w:rPr>
              <w:t>pkt 9</w:t>
            </w:r>
            <w:r w:rsidRPr="007E2D84">
              <w:rPr>
                <w:rFonts w:ascii="Times New Roman" w:hAnsi="Times New Roman"/>
              </w:rPr>
              <w:t>)</w:t>
            </w:r>
          </w:p>
        </w:tc>
        <w:tc>
          <w:tcPr>
            <w:tcW w:w="7953" w:type="dxa"/>
          </w:tcPr>
          <w:p w14:paraId="6EFBEE08" w14:textId="77777777" w:rsidR="00037737" w:rsidRPr="00BE7573" w:rsidRDefault="00037737" w:rsidP="00A61D45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b/>
                <w:szCs w:val="24"/>
                <w:lang w:bidi="pl-PL"/>
              </w:rPr>
              <w:t>Rozdział 9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Sposób oceny realizacji Programu</w:t>
            </w:r>
          </w:p>
          <w:p w14:paraId="51E790D5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1. 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Ocena realizacji Programu nastąpi w odniesieniu do założeń Programu oraz danych z lat ubiegłych, w oparciu o niżej wymienione kryteria:</w:t>
            </w:r>
          </w:p>
          <w:p w14:paraId="3BAC12D2" w14:textId="77777777" w:rsidR="00037737" w:rsidRPr="00BE7573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a. w zakresie realizacji zadań publicznych Miasta we współpracy z Organizacjami poprzez:</w:t>
            </w:r>
          </w:p>
          <w:p w14:paraId="535ADB27" w14:textId="79110932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wysokość środków finansowych przekazanych Organizacjom z budżetu Miasta na realizację zadań publicznych w oparciu o podpisane umowy,</w:t>
            </w:r>
          </w:p>
          <w:p w14:paraId="7E6066E7" w14:textId="77777777" w:rsidR="00CD4BC2" w:rsidRDefault="00CD4BC2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>
              <w:rPr>
                <w:rFonts w:ascii="Times New Roman" w:eastAsia="Times New Roman" w:hAnsi="Times New Roman"/>
                <w:szCs w:val="24"/>
                <w:lang w:bidi="pl-PL"/>
              </w:rPr>
              <w:t xml:space="preserve">- </w:t>
            </w:r>
            <w:r w:rsidR="00037737"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ofert złożonych przez Organizacje na realizację zadań publicznych, z wyszczególnieniem ofert złożonych w drodze konkursów ofert,</w:t>
            </w:r>
          </w:p>
          <w:p w14:paraId="24BB5F35" w14:textId="0946503D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podpisanych umów dotacyjnych,</w:t>
            </w:r>
          </w:p>
          <w:p w14:paraId="43403D9C" w14:textId="4B14D45A" w:rsidR="00037737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organizacji, którym zlecono realizację zadań publicznych,</w:t>
            </w:r>
          </w:p>
          <w:p w14:paraId="12885CD8" w14:textId="21F36129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825AEB">
              <w:rPr>
                <w:rFonts w:ascii="Times New Roman" w:eastAsia="Times New Roman" w:hAnsi="Times New Roman"/>
                <w:szCs w:val="24"/>
                <w:lang w:bidi="pl-PL"/>
              </w:rPr>
              <w:t>-</w:t>
            </w:r>
            <w:r w:rsidR="00A61D45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 w:rsidRPr="00825AEB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ę</w:t>
            </w:r>
            <w:r w:rsidRPr="00825AEB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inicjatyw w obszarze kultury zrealizowanych we współpracy Organizacji z miejską instytucją kultury;</w:t>
            </w:r>
          </w:p>
          <w:p w14:paraId="145E95C6" w14:textId="74BA3808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wysokość wkładu własnego Organizacji w realizację zadań publicznych;</w:t>
            </w:r>
          </w:p>
          <w:p w14:paraId="0BA49577" w14:textId="77777777" w:rsidR="00037737" w:rsidRPr="00BE7573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b. w zakresie prowadzenia i wzmacniania dialogu z Organizacjami poprzez:</w:t>
            </w:r>
          </w:p>
          <w:p w14:paraId="4406A31D" w14:textId="72F7F2BF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spotkań zespołów o charakterze doradczym i inicjatywnym,</w:t>
            </w:r>
          </w:p>
          <w:p w14:paraId="4DAC61CE" w14:textId="085B4A5C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spotkań Rady Seniorów Miasta Gliwice,</w:t>
            </w:r>
          </w:p>
          <w:p w14:paraId="6931069B" w14:textId="0F2BFC38" w:rsidR="00037737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spotkań MRDPP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,</w:t>
            </w:r>
          </w:p>
          <w:p w14:paraId="18D7624B" w14:textId="77777777" w:rsidR="00037737" w:rsidRPr="00BE7573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c. w zakresie wsparcia merytorycznego i infrastrukturalnego udzielanego przez Centrum 3.0 trzeciemu sektorowi poprzez:</w:t>
            </w:r>
          </w:p>
          <w:p w14:paraId="19E2A600" w14:textId="7AF6D3E5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przeprowadzonych usług doradczych, szkoleń, warsztatów, spotkań informacyjnych dla Organizacji, grup nieformalnych, społeczników, wolontariuszy oraz</w:t>
            </w:r>
          </w:p>
          <w:p w14:paraId="2706FDCE" w14:textId="34B12355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lastRenderedPageBreak/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osób korzystających z tych działań,</w:t>
            </w:r>
          </w:p>
          <w:p w14:paraId="52439D54" w14:textId="010E0FC1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Organizacji zarejestrowanych w 202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4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 r. z pomocą Centrum 3.0,</w:t>
            </w:r>
          </w:p>
          <w:p w14:paraId="06F78306" w14:textId="0DBF539C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Organizacji i grup nieformalnych korzystających z zasobów Centrum 3.0;</w:t>
            </w:r>
          </w:p>
          <w:p w14:paraId="606A390C" w14:textId="77777777" w:rsidR="00037737" w:rsidRPr="00BE7573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d. w zakresie rozwoju wolontariatu poprzez:</w:t>
            </w:r>
          </w:p>
          <w:p w14:paraId="661B6037" w14:textId="49EE6AB0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działań promujących wolontariat i aktywność społeczną,</w:t>
            </w:r>
          </w:p>
          <w:p w14:paraId="43471C89" w14:textId="731F7E45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zgłoszeń potencjalnych wolontariuszy,</w:t>
            </w:r>
          </w:p>
          <w:p w14:paraId="1A1E8598" w14:textId="0E167F02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-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liczbę zadań publicznych realizowanych przy udziale wolontariuszy.</w:t>
            </w:r>
          </w:p>
          <w:p w14:paraId="1FF7D92F" w14:textId="10132813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2. 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Sprawozdanie z realizacji Programu przygotowuje pełnomocnik Prezydenta Miasta ds. organizacji pozarządowych i przedkłada je Prezydentowi Miasta do akceptacji do 15 kwietnia 202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5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 r. Prezydent Miasta, w terminie określonym w Ustawie, przedkłada sprawozdanie z realizacji Programu Radzie Miasta Gliwice oraz publikuje </w:t>
            </w:r>
            <w:r w:rsidR="00A61D45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je w Biuletynie Informacji Publicznej.</w:t>
            </w:r>
          </w:p>
          <w:p w14:paraId="0253A610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3. 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Sprawozdanie, o którym mowa w ust. 2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,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 jest przygotowywane w oparciu o:</w:t>
            </w:r>
          </w:p>
          <w:p w14:paraId="5E1659F3" w14:textId="77777777" w:rsidR="00037737" w:rsidRPr="00BE7573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a. weryfikację kryteriów zawartych w ust. 1;</w:t>
            </w:r>
          </w:p>
          <w:p w14:paraId="1A85AA94" w14:textId="77777777" w:rsidR="00037737" w:rsidRPr="00BE7573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b. wnioski zebrane przez Centrum 3.0 we współpracy z MRDPP i Organizacjami;</w:t>
            </w:r>
          </w:p>
          <w:p w14:paraId="49428ECB" w14:textId="0FD5E944" w:rsidR="00A10812" w:rsidRPr="00037737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c. sprawozdania sporządzone przez właściwe wydziały merytoryczne Urzędu Miejskiego w Gliwicach oraz 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jednostki organizacyjne Miasta.</w:t>
            </w:r>
          </w:p>
        </w:tc>
        <w:tc>
          <w:tcPr>
            <w:tcW w:w="3107" w:type="dxa"/>
          </w:tcPr>
          <w:p w14:paraId="196CD28F" w14:textId="77777777" w:rsidR="00A10812" w:rsidRDefault="00A10812" w:rsidP="00A61D45"/>
        </w:tc>
        <w:tc>
          <w:tcPr>
            <w:tcW w:w="3109" w:type="dxa"/>
            <w:vAlign w:val="center"/>
          </w:tcPr>
          <w:p w14:paraId="73EF566F" w14:textId="77777777" w:rsidR="00A10812" w:rsidRDefault="00A10812" w:rsidP="00A61D45"/>
        </w:tc>
      </w:tr>
      <w:tr w:rsidR="00A10812" w14:paraId="5860BEA6" w14:textId="3FD3E3C0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69FB7DD0" w14:textId="1B0244B3" w:rsidR="00A10812" w:rsidRPr="007E2D84" w:rsidRDefault="00A10812" w:rsidP="00A61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</w:t>
            </w:r>
            <w:r w:rsidRPr="007E2D84">
              <w:rPr>
                <w:rFonts w:ascii="Times New Roman" w:hAnsi="Times New Roman"/>
              </w:rPr>
              <w:t>nformacj</w:t>
            </w:r>
            <w:r>
              <w:rPr>
                <w:rFonts w:ascii="Times New Roman" w:hAnsi="Times New Roman"/>
              </w:rPr>
              <w:t>a</w:t>
            </w:r>
            <w:r w:rsidRPr="007E2D84">
              <w:rPr>
                <w:rFonts w:ascii="Times New Roman" w:hAnsi="Times New Roman"/>
              </w:rPr>
              <w:t xml:space="preserve"> o sposobie tworzenia programu oraz o przebiegu konsultacji</w:t>
            </w:r>
            <w:r>
              <w:rPr>
                <w:rFonts w:ascii="Times New Roman" w:hAnsi="Times New Roman"/>
              </w:rPr>
              <w:t xml:space="preserve"> - </w:t>
            </w:r>
            <w:r w:rsidRPr="007E2D84">
              <w:rPr>
                <w:rFonts w:ascii="Times New Roman" w:hAnsi="Times New Roman"/>
              </w:rPr>
              <w:t xml:space="preserve">art. 5a. ust. 4 </w:t>
            </w:r>
            <w:r>
              <w:rPr>
                <w:rFonts w:ascii="Times New Roman" w:hAnsi="Times New Roman"/>
              </w:rPr>
              <w:t>pkt 10</w:t>
            </w:r>
            <w:r w:rsidRPr="007E2D84">
              <w:rPr>
                <w:rFonts w:ascii="Times New Roman" w:hAnsi="Times New Roman"/>
              </w:rPr>
              <w:t>)</w:t>
            </w:r>
          </w:p>
        </w:tc>
        <w:tc>
          <w:tcPr>
            <w:tcW w:w="7953" w:type="dxa"/>
          </w:tcPr>
          <w:p w14:paraId="567B1DA9" w14:textId="77777777" w:rsidR="00037737" w:rsidRPr="00BE7573" w:rsidRDefault="00037737" w:rsidP="00A61D45">
            <w:pPr>
              <w:keepNext/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b/>
                <w:szCs w:val="24"/>
                <w:lang w:bidi="pl-PL"/>
              </w:rPr>
              <w:t>Rozdział 10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BE7573">
              <w:rPr>
                <w:rFonts w:ascii="Times New Roman" w:eastAsia="Times New Roman" w:hAnsi="Times New Roman"/>
                <w:b/>
                <w:color w:val="000000"/>
                <w:szCs w:val="24"/>
                <w:u w:color="000000"/>
                <w:lang w:bidi="pl-PL"/>
              </w:rPr>
              <w:t>Sposób tworzenia Programu</w:t>
            </w:r>
          </w:p>
          <w:p w14:paraId="4C2DBC87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1. 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Program powstał we współpracy właściwych wydziałów Urzędu Miejskiego w Gliwicach, realizujących zadania publiczne Miasta, Centrum 3.0, pełnomocnika Prezydenta Miasta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  <w:t>ds. organizacji pozarządowych oraz Organizacji. Konsultacje projektu Programu przebiegły zgodnie z trybem określonym w uchwale nr XXXVIII/1136/2010 Rady Miejskiej w Gliwicach z dnia 23 września 2010 r.</w:t>
            </w:r>
          </w:p>
          <w:p w14:paraId="11A6629C" w14:textId="77777777" w:rsidR="00037737" w:rsidRPr="00BE7573" w:rsidRDefault="00037737" w:rsidP="00A61D45">
            <w:pPr>
              <w:keepLines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szCs w:val="24"/>
                <w:lang w:bidi="pl-PL"/>
              </w:rPr>
              <w:t>2. 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Prace nad przygotowaniem i konsultowanie Programu przebiegały następująco:</w:t>
            </w:r>
          </w:p>
          <w:p w14:paraId="3721ACCD" w14:textId="77777777" w:rsidR="00037737" w:rsidRPr="00BE7573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a. maj 202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3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 r. – przygotowanie projektu PW 202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4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 przez pełnomocnika Prezydenta Miasta ds. organizacji pozarządowych w konsultacji z wydziałami Urzędu Miejskiego;</w:t>
            </w:r>
          </w:p>
          <w:p w14:paraId="21EEFBCE" w14:textId="77777777" w:rsidR="00037737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lastRenderedPageBreak/>
              <w:t xml:space="preserve">b. 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czerwiec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-wrzesień 202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3</w:t>
            </w:r>
            <w:r w:rsidRPr="00BE7573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 r. – konsultacje społeczne proj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ektu Programu, które objęły m.in.:</w:t>
            </w:r>
          </w:p>
          <w:p w14:paraId="683EE4AD" w14:textId="77777777" w:rsidR="00037737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- s</w:t>
            </w:r>
            <w:r w:rsidRPr="001A455F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potkania robocze dla zainteresowanych tematem przedstawicieli organizacji pozarządowych oraz mieszkańców dotyczące konsultacji projektu Programu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, które</w:t>
            </w:r>
            <w:r w:rsidRPr="001A455F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odbyły</w:t>
            </w:r>
            <w:r w:rsidRPr="001A455F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się zgodnie z harmonogramem, który 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został</w:t>
            </w:r>
            <w:r w:rsidRPr="001A455F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udostępniony na stronie internetowej www.gods.gliwice.pl i w serwisie </w:t>
            </w:r>
            <w:hyperlink r:id="rId8" w:history="1">
              <w:r w:rsidRPr="00A31CD5">
                <w:rPr>
                  <w:rStyle w:val="Hipercze"/>
                  <w:rFonts w:ascii="Times New Roman" w:eastAsia="Times New Roman" w:hAnsi="Times New Roman"/>
                  <w:szCs w:val="24"/>
                  <w:u w:color="000000"/>
                  <w:lang w:bidi="pl-PL"/>
                </w:rPr>
                <w:t>https://decydujmyrazem.gliwice.pl</w:t>
              </w:r>
            </w:hyperlink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,</w:t>
            </w:r>
          </w:p>
          <w:p w14:paraId="4FD7AEB1" w14:textId="6449E8CB" w:rsidR="00037737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- możliwość bezpośredniego zgłaszania uwag lub opinii</w:t>
            </w:r>
            <w:r w:rsidRPr="001A455F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 drogą elektroniczną w terminie do 8 września 2023 r. na adres: gods@gods.gliwice.eu, osobiście w formie pisemnej </w:t>
            </w:r>
            <w:r w:rsidR="00A61D45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br/>
            </w:r>
            <w:r w:rsidRPr="001A455F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w sekretariacie Centrum 3.0 przy ul.</w:t>
            </w: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 </w:t>
            </w:r>
            <w:r w:rsidRPr="001A455F"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 xml:space="preserve">Zwycięstwa 1 lub poprzez serwis </w:t>
            </w:r>
            <w:hyperlink r:id="rId9" w:history="1">
              <w:r w:rsidRPr="00A31CD5">
                <w:rPr>
                  <w:rStyle w:val="Hipercze"/>
                  <w:rFonts w:ascii="Times New Roman" w:eastAsia="Times New Roman" w:hAnsi="Times New Roman"/>
                  <w:szCs w:val="24"/>
                  <w:u w:color="000000"/>
                  <w:lang w:bidi="pl-PL"/>
                </w:rPr>
                <w:t>https://decydujmyrazem.gliwice.pl</w:t>
              </w:r>
            </w:hyperlink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,</w:t>
            </w:r>
          </w:p>
          <w:p w14:paraId="2055A115" w14:textId="77777777" w:rsidR="00037737" w:rsidRDefault="00037737" w:rsidP="00A61D45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u w:color="000000"/>
                <w:lang w:bidi="pl-PL"/>
              </w:rPr>
              <w:t>- spotkanie konsultacyjne, m.in. z Miejską Radą Działalności Pożytku Publicznego w Gliwicach i Radą Seniorów Miasta Gliwice.</w:t>
            </w:r>
          </w:p>
          <w:p w14:paraId="7016755E" w14:textId="101161DF" w:rsidR="00A10812" w:rsidRPr="007C7B86" w:rsidRDefault="00037737" w:rsidP="00A61D45">
            <w:pPr>
              <w:pStyle w:val="Normal0"/>
              <w:jc w:val="both"/>
              <w:rPr>
                <w:b/>
                <w:color w:val="auto"/>
                <w:shd w:val="clear" w:color="auto" w:fill="FFFFFF"/>
              </w:rPr>
            </w:pPr>
            <w:r w:rsidRPr="00BE7573">
              <w:rPr>
                <w:szCs w:val="24"/>
                <w:u w:color="000000"/>
                <w:lang w:bidi="pl-PL"/>
              </w:rPr>
              <w:t>c. październik 202</w:t>
            </w:r>
            <w:r>
              <w:rPr>
                <w:szCs w:val="24"/>
                <w:u w:color="000000"/>
                <w:lang w:bidi="pl-PL"/>
              </w:rPr>
              <w:t>3</w:t>
            </w:r>
            <w:r w:rsidRPr="00BE7573">
              <w:rPr>
                <w:szCs w:val="24"/>
                <w:u w:color="000000"/>
                <w:lang w:bidi="pl-PL"/>
              </w:rPr>
              <w:t> r. – skierowanie projektu Programu pod obrady Rady Miasta Gliwice.</w:t>
            </w:r>
          </w:p>
        </w:tc>
        <w:tc>
          <w:tcPr>
            <w:tcW w:w="3107" w:type="dxa"/>
          </w:tcPr>
          <w:p w14:paraId="28A18B10" w14:textId="621482C1" w:rsidR="00B50F3B" w:rsidRDefault="00B50F3B" w:rsidP="00A61D45"/>
          <w:p w14:paraId="6C426077" w14:textId="77777777" w:rsidR="00B50F3B" w:rsidRPr="00B50F3B" w:rsidRDefault="00B50F3B" w:rsidP="00A61D45"/>
          <w:p w14:paraId="28B0034C" w14:textId="77777777" w:rsidR="00B50F3B" w:rsidRPr="00B50F3B" w:rsidRDefault="00B50F3B" w:rsidP="00A61D45"/>
          <w:p w14:paraId="2D4F725B" w14:textId="77777777" w:rsidR="00B50F3B" w:rsidRPr="00B50F3B" w:rsidRDefault="00B50F3B" w:rsidP="00A61D45"/>
          <w:p w14:paraId="2942886E" w14:textId="77777777" w:rsidR="00B50F3B" w:rsidRPr="00B50F3B" w:rsidRDefault="00B50F3B" w:rsidP="00A61D45"/>
          <w:p w14:paraId="46EBC320" w14:textId="77777777" w:rsidR="00B50F3B" w:rsidRPr="00B50F3B" w:rsidRDefault="00B50F3B" w:rsidP="00A61D45"/>
          <w:p w14:paraId="4932BD40" w14:textId="77777777" w:rsidR="00B50F3B" w:rsidRPr="00B50F3B" w:rsidRDefault="00B50F3B" w:rsidP="00A61D45"/>
          <w:p w14:paraId="35F591B4" w14:textId="77777777" w:rsidR="00B50F3B" w:rsidRPr="00B50F3B" w:rsidRDefault="00B50F3B" w:rsidP="00A61D45"/>
          <w:p w14:paraId="3A98AAA8" w14:textId="77777777" w:rsidR="00B50F3B" w:rsidRPr="00B50F3B" w:rsidRDefault="00B50F3B" w:rsidP="00A61D45"/>
          <w:p w14:paraId="2BDA1252" w14:textId="77777777" w:rsidR="00B50F3B" w:rsidRPr="00B50F3B" w:rsidRDefault="00B50F3B" w:rsidP="00A61D45"/>
          <w:p w14:paraId="0873DCC1" w14:textId="77777777" w:rsidR="00B50F3B" w:rsidRPr="00B50F3B" w:rsidRDefault="00B50F3B" w:rsidP="00A61D45"/>
          <w:p w14:paraId="74EFCC2A" w14:textId="77777777" w:rsidR="00B50F3B" w:rsidRPr="00B50F3B" w:rsidRDefault="00B50F3B" w:rsidP="00A61D45"/>
          <w:p w14:paraId="5CD263DA" w14:textId="77777777" w:rsidR="00B50F3B" w:rsidRPr="00B50F3B" w:rsidRDefault="00B50F3B" w:rsidP="00A61D45"/>
          <w:p w14:paraId="51C6A6F6" w14:textId="77777777" w:rsidR="00B50F3B" w:rsidRPr="00B50F3B" w:rsidRDefault="00B50F3B" w:rsidP="00A61D45"/>
          <w:p w14:paraId="47E900A0" w14:textId="4D000A60" w:rsidR="00B50F3B" w:rsidRDefault="00B50F3B" w:rsidP="00A61D45"/>
          <w:p w14:paraId="159AEB01" w14:textId="77777777" w:rsidR="00A10812" w:rsidRPr="00B50F3B" w:rsidRDefault="00A10812" w:rsidP="00A61D45">
            <w:pPr>
              <w:jc w:val="center"/>
            </w:pPr>
          </w:p>
        </w:tc>
        <w:tc>
          <w:tcPr>
            <w:tcW w:w="3109" w:type="dxa"/>
            <w:vAlign w:val="center"/>
          </w:tcPr>
          <w:p w14:paraId="3ED5074E" w14:textId="77777777" w:rsidR="00A10812" w:rsidRDefault="00A10812" w:rsidP="00A61D45"/>
        </w:tc>
      </w:tr>
      <w:tr w:rsidR="00A10812" w14:paraId="6DD46E9C" w14:textId="0D860AEA" w:rsidTr="00A61D45">
        <w:tc>
          <w:tcPr>
            <w:tcW w:w="1561" w:type="dxa"/>
            <w:shd w:val="clear" w:color="auto" w:fill="D6E3BC" w:themeFill="accent3" w:themeFillTint="66"/>
            <w:vAlign w:val="center"/>
          </w:tcPr>
          <w:p w14:paraId="241E7836" w14:textId="4112528E" w:rsidR="00A10812" w:rsidRPr="00475D0F" w:rsidRDefault="00A10812" w:rsidP="00A61D45">
            <w:pPr>
              <w:jc w:val="center"/>
            </w:pPr>
            <w:r>
              <w:lastRenderedPageBreak/>
              <w:t>-</w:t>
            </w:r>
          </w:p>
        </w:tc>
        <w:tc>
          <w:tcPr>
            <w:tcW w:w="7953" w:type="dxa"/>
          </w:tcPr>
          <w:p w14:paraId="18D1697A" w14:textId="77777777" w:rsidR="00B50F3B" w:rsidRPr="00B50F3B" w:rsidRDefault="00B50F3B" w:rsidP="00A61D45">
            <w:pPr>
              <w:pStyle w:val="Normal0"/>
              <w:tabs>
                <w:tab w:val="left" w:pos="1377"/>
                <w:tab w:val="left" w:pos="3281"/>
              </w:tabs>
              <w:jc w:val="center"/>
              <w:rPr>
                <w:b/>
                <w:color w:val="auto"/>
                <w:shd w:val="clear" w:color="auto" w:fill="FFFFFF"/>
              </w:rPr>
            </w:pPr>
            <w:r w:rsidRPr="00B50F3B">
              <w:rPr>
                <w:b/>
                <w:color w:val="auto"/>
                <w:shd w:val="clear" w:color="auto" w:fill="FFFFFF"/>
              </w:rPr>
              <w:t>Rozdział 11</w:t>
            </w:r>
          </w:p>
          <w:p w14:paraId="34C8290A" w14:textId="77777777" w:rsidR="00B50F3B" w:rsidRPr="00B50F3B" w:rsidRDefault="00B50F3B" w:rsidP="00A61D45">
            <w:pPr>
              <w:pStyle w:val="Normal0"/>
              <w:tabs>
                <w:tab w:val="left" w:pos="1377"/>
                <w:tab w:val="left" w:pos="3281"/>
              </w:tabs>
              <w:jc w:val="center"/>
              <w:rPr>
                <w:b/>
                <w:color w:val="auto"/>
                <w:shd w:val="clear" w:color="auto" w:fill="FFFFFF"/>
              </w:rPr>
            </w:pPr>
            <w:r w:rsidRPr="00B50F3B">
              <w:rPr>
                <w:b/>
                <w:color w:val="auto"/>
                <w:shd w:val="clear" w:color="auto" w:fill="FFFFFF"/>
              </w:rPr>
              <w:t>Postanowienia końcowe</w:t>
            </w:r>
          </w:p>
          <w:p w14:paraId="03508843" w14:textId="7DDB358D" w:rsidR="00B50F3B" w:rsidRPr="00B50F3B" w:rsidRDefault="00B50F3B" w:rsidP="00A61D45">
            <w:pPr>
              <w:pStyle w:val="Normal0"/>
              <w:tabs>
                <w:tab w:val="left" w:pos="1377"/>
                <w:tab w:val="left" w:pos="3281"/>
              </w:tabs>
              <w:jc w:val="both"/>
              <w:rPr>
                <w:color w:val="auto"/>
                <w:shd w:val="clear" w:color="auto" w:fill="FFFFFF"/>
              </w:rPr>
            </w:pPr>
            <w:r w:rsidRPr="00B50F3B">
              <w:rPr>
                <w:color w:val="auto"/>
                <w:shd w:val="clear" w:color="auto" w:fill="FFFFFF"/>
              </w:rPr>
              <w:t>W sprawach nieuregulowanych w Programie mają zastosowanie obowiązujące przepisy prawa, w tym  Ustawy oraz aktów wykonawczych wydanych na jej podstawie.</w:t>
            </w:r>
          </w:p>
          <w:p w14:paraId="3FF66CC2" w14:textId="527C3D82" w:rsidR="00B50F3B" w:rsidRPr="00B50F3B" w:rsidRDefault="00B50F3B" w:rsidP="00A61D45">
            <w:pPr>
              <w:pStyle w:val="Normal0"/>
              <w:tabs>
                <w:tab w:val="left" w:pos="1377"/>
                <w:tab w:val="left" w:pos="3281"/>
              </w:tabs>
              <w:ind w:firstLine="708"/>
              <w:jc w:val="both"/>
            </w:pPr>
          </w:p>
        </w:tc>
        <w:tc>
          <w:tcPr>
            <w:tcW w:w="3107" w:type="dxa"/>
          </w:tcPr>
          <w:p w14:paraId="6BB730B5" w14:textId="77777777" w:rsidR="00A10812" w:rsidRDefault="00A10812" w:rsidP="00A61D45"/>
        </w:tc>
        <w:tc>
          <w:tcPr>
            <w:tcW w:w="3109" w:type="dxa"/>
            <w:vAlign w:val="center"/>
          </w:tcPr>
          <w:p w14:paraId="6A5D62BC" w14:textId="77777777" w:rsidR="00A10812" w:rsidRDefault="00A10812" w:rsidP="00A61D45"/>
        </w:tc>
      </w:tr>
    </w:tbl>
    <w:p w14:paraId="3DECBD83" w14:textId="1D203C49" w:rsidR="00A61D45" w:rsidRDefault="00A61D45" w:rsidP="00634EDF">
      <w:pPr>
        <w:tabs>
          <w:tab w:val="left" w:pos="3240"/>
        </w:tabs>
        <w:rPr>
          <w:rFonts w:ascii="Times New Roman" w:eastAsia="Times New Roman" w:hAnsi="Times New Roman"/>
          <w:szCs w:val="24"/>
          <w:lang w:eastAsia="pl-PL"/>
        </w:rPr>
      </w:pPr>
    </w:p>
    <w:p w14:paraId="44FAB2E8" w14:textId="77777777" w:rsidR="00A61D45" w:rsidRPr="00A61D45" w:rsidRDefault="00A61D45" w:rsidP="00A61D45">
      <w:pPr>
        <w:rPr>
          <w:rFonts w:ascii="Times New Roman" w:eastAsia="Times New Roman" w:hAnsi="Times New Roman"/>
          <w:szCs w:val="24"/>
          <w:lang w:eastAsia="pl-PL"/>
        </w:rPr>
      </w:pPr>
    </w:p>
    <w:p w14:paraId="1B9E2194" w14:textId="77777777" w:rsidR="00A61D45" w:rsidRPr="00A61D45" w:rsidRDefault="00A61D45" w:rsidP="00A61D45">
      <w:pPr>
        <w:rPr>
          <w:rFonts w:ascii="Times New Roman" w:eastAsia="Times New Roman" w:hAnsi="Times New Roman"/>
          <w:szCs w:val="24"/>
          <w:lang w:eastAsia="pl-PL"/>
        </w:rPr>
      </w:pPr>
    </w:p>
    <w:p w14:paraId="3424FA3C" w14:textId="77777777" w:rsidR="00A61D45" w:rsidRPr="00A61D45" w:rsidRDefault="00A61D45" w:rsidP="00A61D45">
      <w:pPr>
        <w:rPr>
          <w:rFonts w:ascii="Times New Roman" w:eastAsia="Times New Roman" w:hAnsi="Times New Roman"/>
          <w:szCs w:val="24"/>
          <w:lang w:eastAsia="pl-PL"/>
        </w:rPr>
      </w:pPr>
    </w:p>
    <w:p w14:paraId="726AD177" w14:textId="77777777" w:rsidR="00A61D45" w:rsidRPr="00A61D45" w:rsidRDefault="00A61D45" w:rsidP="00A61D45">
      <w:pPr>
        <w:rPr>
          <w:rFonts w:ascii="Times New Roman" w:eastAsia="Times New Roman" w:hAnsi="Times New Roman"/>
          <w:szCs w:val="24"/>
          <w:lang w:eastAsia="pl-PL"/>
        </w:rPr>
      </w:pPr>
    </w:p>
    <w:p w14:paraId="78B586CF" w14:textId="06F2A657" w:rsidR="00A61D45" w:rsidRDefault="00A61D45" w:rsidP="00A61D45">
      <w:pPr>
        <w:rPr>
          <w:rFonts w:ascii="Times New Roman" w:eastAsia="Times New Roman" w:hAnsi="Times New Roman"/>
          <w:szCs w:val="24"/>
          <w:lang w:eastAsia="pl-PL"/>
        </w:rPr>
      </w:pPr>
    </w:p>
    <w:p w14:paraId="1523EB7F" w14:textId="7A47160B" w:rsidR="00F06D1F" w:rsidRDefault="00A61D45" w:rsidP="00A61D45">
      <w:pPr>
        <w:tabs>
          <w:tab w:val="left" w:pos="4251"/>
        </w:tabs>
      </w:pPr>
      <w:r>
        <w:rPr>
          <w:rFonts w:ascii="Times New Roman" w:eastAsia="Times New Roman" w:hAnsi="Times New Roman"/>
          <w:szCs w:val="24"/>
          <w:lang w:eastAsia="pl-PL"/>
        </w:rPr>
        <w:tab/>
      </w:r>
    </w:p>
    <w:sectPr w:rsidR="00F06D1F" w:rsidSect="00A61D45">
      <w:footerReference w:type="default" r:id="rId10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7728" w14:textId="77777777" w:rsidR="007A66AD" w:rsidRDefault="007A66AD" w:rsidP="00F57D23">
      <w:pPr>
        <w:spacing w:after="0" w:line="240" w:lineRule="auto"/>
      </w:pPr>
      <w:r>
        <w:separator/>
      </w:r>
    </w:p>
  </w:endnote>
  <w:endnote w:type="continuationSeparator" w:id="0">
    <w:p w14:paraId="547D2A40" w14:textId="77777777" w:rsidR="007A66AD" w:rsidRDefault="007A66AD" w:rsidP="00F5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21B72" w14:textId="09981775" w:rsidR="00F06D1F" w:rsidRDefault="00F06D1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61D45">
      <w:rPr>
        <w:noProof/>
      </w:rPr>
      <w:t>6</w:t>
    </w:r>
    <w:r>
      <w:rPr>
        <w:noProof/>
      </w:rPr>
      <w:fldChar w:fldCharType="end"/>
    </w:r>
  </w:p>
  <w:p w14:paraId="7F63A35A" w14:textId="77777777" w:rsidR="00F06D1F" w:rsidRDefault="00F06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13835" w14:textId="77777777" w:rsidR="007A66AD" w:rsidRDefault="007A66AD" w:rsidP="00F57D23">
      <w:pPr>
        <w:spacing w:after="0" w:line="240" w:lineRule="auto"/>
      </w:pPr>
      <w:r>
        <w:separator/>
      </w:r>
    </w:p>
  </w:footnote>
  <w:footnote w:type="continuationSeparator" w:id="0">
    <w:p w14:paraId="353D4280" w14:textId="77777777" w:rsidR="007A66AD" w:rsidRDefault="007A66AD" w:rsidP="00F5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ABDC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22EAD6">
      <w:start w:val="1"/>
      <w:numFmt w:val="lowerLetter"/>
      <w:lvlText w:val="%2."/>
      <w:lvlJc w:val="left"/>
      <w:pPr>
        <w:ind w:left="644" w:hanging="360"/>
      </w:pPr>
      <w:rPr>
        <w:rFonts w:cs="Times New Roman" w:hint="default"/>
        <w:b w:val="0"/>
      </w:rPr>
    </w:lvl>
    <w:lvl w:ilvl="2" w:tplc="FFFFFFFF">
      <w:start w:val="1"/>
      <w:numFmt w:val="bullet"/>
      <w:lvlText w:val="•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hybridMultilevel"/>
    <w:tmpl w:val="61B6DB16"/>
    <w:lvl w:ilvl="0" w:tplc="917494B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c%3."/>
      <w:lvlJc w:val="left"/>
      <w:pPr>
        <w:ind w:left="121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20F8C"/>
    <w:multiLevelType w:val="hybridMultilevel"/>
    <w:tmpl w:val="1FE86B0E"/>
    <w:lvl w:ilvl="0" w:tplc="766A437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28AE618F"/>
    <w:multiLevelType w:val="hybridMultilevel"/>
    <w:tmpl w:val="F5FED12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22EAD6">
      <w:start w:val="1"/>
      <w:numFmt w:val="lowerLetter"/>
      <w:lvlText w:val="%2."/>
      <w:lvlJc w:val="left"/>
      <w:pPr>
        <w:ind w:left="644" w:hanging="360"/>
      </w:pPr>
      <w:rPr>
        <w:rFonts w:cs="Times New Roman" w:hint="default"/>
        <w:b w:val="0"/>
      </w:rPr>
    </w:lvl>
    <w:lvl w:ilvl="2" w:tplc="FFFFFFFF">
      <w:start w:val="1"/>
      <w:numFmt w:val="bullet"/>
      <w:lvlText w:val="•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3E072C"/>
    <w:multiLevelType w:val="hybridMultilevel"/>
    <w:tmpl w:val="00000000"/>
    <w:lvl w:ilvl="0" w:tplc="976A6C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79C66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88E7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0AC89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AA31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B8D1B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23459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F488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E21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9014B0"/>
    <w:multiLevelType w:val="hybridMultilevel"/>
    <w:tmpl w:val="00000000"/>
    <w:lvl w:ilvl="0" w:tplc="B60A55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062644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7E667BD8">
      <w:start w:val="1"/>
      <w:numFmt w:val="bullet"/>
      <w:lvlText w:val="•"/>
      <w:lvlJc w:val="left"/>
      <w:pPr>
        <w:ind w:left="2340" w:hanging="360"/>
      </w:pPr>
    </w:lvl>
    <w:lvl w:ilvl="3" w:tplc="6A70EB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6AA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3097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FC8E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7EC4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8245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212EEE"/>
    <w:multiLevelType w:val="hybridMultilevel"/>
    <w:tmpl w:val="F83A7D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492D1AB0"/>
    <w:multiLevelType w:val="hybridMultilevel"/>
    <w:tmpl w:val="16A6434C"/>
    <w:lvl w:ilvl="0" w:tplc="419A32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AE"/>
    <w:rsid w:val="00005112"/>
    <w:rsid w:val="00010E6C"/>
    <w:rsid w:val="00030090"/>
    <w:rsid w:val="00037737"/>
    <w:rsid w:val="0004474F"/>
    <w:rsid w:val="00050BFF"/>
    <w:rsid w:val="001029B0"/>
    <w:rsid w:val="00107095"/>
    <w:rsid w:val="00194043"/>
    <w:rsid w:val="001A1BC5"/>
    <w:rsid w:val="001C392F"/>
    <w:rsid w:val="002220AE"/>
    <w:rsid w:val="00262F45"/>
    <w:rsid w:val="00317F84"/>
    <w:rsid w:val="003649D6"/>
    <w:rsid w:val="003F743C"/>
    <w:rsid w:val="00410887"/>
    <w:rsid w:val="0046219D"/>
    <w:rsid w:val="00475D0F"/>
    <w:rsid w:val="004B3749"/>
    <w:rsid w:val="004E14A4"/>
    <w:rsid w:val="0054541E"/>
    <w:rsid w:val="005542C8"/>
    <w:rsid w:val="005F7EA4"/>
    <w:rsid w:val="00621430"/>
    <w:rsid w:val="00625553"/>
    <w:rsid w:val="00634EDF"/>
    <w:rsid w:val="00641865"/>
    <w:rsid w:val="00653121"/>
    <w:rsid w:val="00656CFC"/>
    <w:rsid w:val="00677D74"/>
    <w:rsid w:val="00730476"/>
    <w:rsid w:val="007347ED"/>
    <w:rsid w:val="00744F80"/>
    <w:rsid w:val="00770D28"/>
    <w:rsid w:val="00790E1F"/>
    <w:rsid w:val="007918CF"/>
    <w:rsid w:val="007A66AD"/>
    <w:rsid w:val="007B10AA"/>
    <w:rsid w:val="007C7B86"/>
    <w:rsid w:val="007E2D84"/>
    <w:rsid w:val="00800839"/>
    <w:rsid w:val="008F4CB1"/>
    <w:rsid w:val="00971BE7"/>
    <w:rsid w:val="00991E26"/>
    <w:rsid w:val="009C4A8F"/>
    <w:rsid w:val="00A10812"/>
    <w:rsid w:val="00A61D45"/>
    <w:rsid w:val="00A74BDF"/>
    <w:rsid w:val="00A92EA1"/>
    <w:rsid w:val="00B50F3B"/>
    <w:rsid w:val="00B93F75"/>
    <w:rsid w:val="00BA38F1"/>
    <w:rsid w:val="00BC2A09"/>
    <w:rsid w:val="00BF0460"/>
    <w:rsid w:val="00C026D6"/>
    <w:rsid w:val="00C2149D"/>
    <w:rsid w:val="00C4168E"/>
    <w:rsid w:val="00C44B89"/>
    <w:rsid w:val="00C86E66"/>
    <w:rsid w:val="00CA4EFF"/>
    <w:rsid w:val="00CB3B46"/>
    <w:rsid w:val="00CC23ED"/>
    <w:rsid w:val="00CC40CE"/>
    <w:rsid w:val="00CD4264"/>
    <w:rsid w:val="00CD4BC2"/>
    <w:rsid w:val="00CF0AC1"/>
    <w:rsid w:val="00D92B5A"/>
    <w:rsid w:val="00E40247"/>
    <w:rsid w:val="00E64476"/>
    <w:rsid w:val="00E97460"/>
    <w:rsid w:val="00E97B5C"/>
    <w:rsid w:val="00F06D1F"/>
    <w:rsid w:val="00F26725"/>
    <w:rsid w:val="00F5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72D2F"/>
  <w15:docId w15:val="{72E0E995-E45B-422A-AA4F-2ED6C8C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6D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uiPriority w:val="99"/>
    <w:rsid w:val="002220AE"/>
    <w:rPr>
      <w:rFonts w:ascii="Times New Roman" w:eastAsia="Times New Roman" w:hAnsi="Times New Roman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5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7D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F5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7D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7D2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621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2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2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7B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940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ydujmyrazem.gli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cydujmyrazem.gli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5798-AD33-4CD0-A3D0-EFD3AA65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1928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Szczyrba-Niemiec</dc:creator>
  <cp:keywords/>
  <dc:description/>
  <cp:lastModifiedBy>Tomasz Pawłowski</cp:lastModifiedBy>
  <cp:revision>18</cp:revision>
  <cp:lastPrinted>2019-08-09T14:16:00Z</cp:lastPrinted>
  <dcterms:created xsi:type="dcterms:W3CDTF">2020-06-22T10:04:00Z</dcterms:created>
  <dcterms:modified xsi:type="dcterms:W3CDTF">2023-06-06T10:13:00Z</dcterms:modified>
</cp:coreProperties>
</file>