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CAB4" w14:textId="7058F083" w:rsidR="003D410B" w:rsidRPr="003D410B" w:rsidRDefault="003D410B" w:rsidP="003D410B">
      <w:pPr>
        <w:ind w:left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D410B">
        <w:rPr>
          <w:rFonts w:asciiTheme="minorHAnsi" w:hAnsiTheme="minorHAnsi" w:cstheme="minorHAnsi"/>
          <w:b/>
          <w:bCs/>
          <w:sz w:val="22"/>
          <w:szCs w:val="22"/>
        </w:rPr>
        <w:t>Numer naboru: GODS-KD.210.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D410B">
        <w:rPr>
          <w:rFonts w:asciiTheme="minorHAnsi" w:hAnsiTheme="minorHAnsi" w:cstheme="minorHAnsi"/>
          <w:b/>
          <w:bCs/>
          <w:sz w:val="22"/>
          <w:szCs w:val="22"/>
        </w:rPr>
        <w:t>.2024</w:t>
      </w:r>
    </w:p>
    <w:p w14:paraId="55D66EF0" w14:textId="77777777" w:rsidR="000873A0" w:rsidRPr="00B33E14" w:rsidRDefault="000873A0" w:rsidP="000873A0">
      <w:pPr>
        <w:ind w:left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1E6AC7EE" w14:textId="77777777" w:rsidR="000873A0" w:rsidRPr="009C1612" w:rsidRDefault="000873A0" w:rsidP="000873A0">
      <w:pPr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Centrum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3.0 - Gliwicki Ośrodek Działań Społecznych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184A7AB" w14:textId="38BB91AD" w:rsidR="000873A0" w:rsidRPr="009C1612" w:rsidRDefault="000873A0" w:rsidP="000873A0">
      <w:pPr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siedzibą w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Gliwicach przy ul. Zwycięstwa 1 zatrudni pracownika</w:t>
      </w:r>
      <w:r w:rsidR="00093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920F30F" w14:textId="77777777" w:rsidR="000873A0" w:rsidRPr="009C1612" w:rsidRDefault="000873A0" w:rsidP="000873A0">
      <w:pPr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stanowisko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urzędnicze </w:t>
      </w:r>
    </w:p>
    <w:p w14:paraId="6019592B" w14:textId="46B9B79C" w:rsidR="000873A0" w:rsidRPr="009C1612" w:rsidRDefault="000873A0" w:rsidP="000873A0">
      <w:pPr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niepełnym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wymiarze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czasu pracy,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tj. </w:t>
      </w:r>
      <w:r w:rsidR="00174A0A">
        <w:rPr>
          <w:rFonts w:asciiTheme="minorHAnsi" w:hAnsiTheme="minorHAnsi" w:cstheme="minorHAnsi"/>
          <w:color w:val="000000" w:themeColor="text1"/>
          <w:sz w:val="22"/>
          <w:szCs w:val="22"/>
        </w:rPr>
        <w:t>1/2</w:t>
      </w:r>
      <w:r w:rsidR="00FB163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etat</w:t>
      </w:r>
      <w:r w:rsidR="009C161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B336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ZASTĘPSTWO</w:t>
      </w:r>
    </w:p>
    <w:p w14:paraId="477EC04E" w14:textId="77777777" w:rsidR="000873A0" w:rsidRPr="00B33E14" w:rsidRDefault="000873A0" w:rsidP="000873A0">
      <w:pPr>
        <w:ind w:left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64A44993" w14:textId="77777777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głównych obowiązków pracownika będzie należało:</w:t>
      </w:r>
    </w:p>
    <w:p w14:paraId="0A13348A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-8"/>
          <w:sz w:val="22"/>
          <w:szCs w:val="22"/>
        </w:rPr>
      </w:pPr>
      <w:bookmarkStart w:id="0" w:name="_Hlk156219226"/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 xml:space="preserve">bieżąca obsługa beneficjentów jednostki i prowadzenie związanej z tym niezbędnej dokumentacji, </w:t>
      </w:r>
    </w:p>
    <w:p w14:paraId="1DD34FA7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762"/>
          <w:tab w:val="left" w:leader="dot" w:pos="83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doradztwo i bieżące wsparcie dla beneficjentów Centrum 3.0,</w:t>
      </w:r>
    </w:p>
    <w:p w14:paraId="4EA37203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762"/>
          <w:tab w:val="left" w:leader="dot" w:pos="83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wsparcie osób i grup inicjatywnych w tworzeniu organizacji m.in. stowarzyszeń i fundacji,</w:t>
      </w:r>
    </w:p>
    <w:p w14:paraId="6F59CDB4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762"/>
          <w:tab w:val="left" w:leader="dot" w:pos="83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inicjowanie i wspieranie współpracy między organizacjami i lokalnymi instytucjami,</w:t>
      </w:r>
    </w:p>
    <w:p w14:paraId="633572D1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762"/>
          <w:tab w:val="left" w:leader="dot" w:pos="83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tworzenie partnerstw i podejmowanie działań na rzecz rozwoju sektora ekonomii społecznej,</w:t>
      </w:r>
    </w:p>
    <w:p w14:paraId="1482A2A8" w14:textId="65D0F989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762"/>
          <w:tab w:val="left" w:leader="dot" w:pos="83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organizacja i prowadzenie spotkań,</w:t>
      </w:r>
    </w:p>
    <w:p w14:paraId="0178FCF6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udział w organizacji wydarzeń związanych z działalnością Centrum 3.0.</w:t>
      </w:r>
    </w:p>
    <w:bookmarkEnd w:id="0"/>
    <w:p w14:paraId="4451956A" w14:textId="13F2353D" w:rsidR="000873A0" w:rsidRPr="009C1612" w:rsidRDefault="000873A0" w:rsidP="002F7B18">
      <w:pPr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Wymagania niezbędne:</w:t>
      </w:r>
    </w:p>
    <w:p w14:paraId="08DDD568" w14:textId="087CBDD4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wykształcenie</w:t>
      </w:r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średnie lub wyższe</w:t>
      </w:r>
      <w:r w:rsidR="009C161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562C6BFE" w14:textId="5227C6D5" w:rsidR="009C1612" w:rsidRPr="009C1612" w:rsidRDefault="000873A0" w:rsidP="009C1612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C161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staż pracy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bookmarkStart w:id="1" w:name="_Hlk156219238"/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min. </w:t>
      </w:r>
      <w:r w:rsidR="005318EB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lata (w przypadku wykształcenia średniego) lub niewymagany (w </w:t>
      </w:r>
      <w:r w:rsidR="0012007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przypadku wykształcenia wyższego)</w:t>
      </w:r>
      <w:r w:rsidR="009C161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46F8DFB" w14:textId="3EA70E0A" w:rsidR="009C1612" w:rsidRPr="009C1612" w:rsidRDefault="009C1612" w:rsidP="009C1612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doświadczenie - min. 3 lata w zakresie świadczenia usług animacyjnych odnośnie rozwoju lokalnego, tworzenia partnerstw lokalnych.</w:t>
      </w:r>
    </w:p>
    <w:bookmarkEnd w:id="1"/>
    <w:p w14:paraId="12758852" w14:textId="3D531EBD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Wymagania dodatkowe:</w:t>
      </w:r>
    </w:p>
    <w:p w14:paraId="36385CBA" w14:textId="77777777" w:rsidR="009C1612" w:rsidRPr="009C1612" w:rsidRDefault="009C1612" w:rsidP="009C1612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1612">
        <w:rPr>
          <w:rFonts w:asciiTheme="minorHAnsi" w:hAnsiTheme="minorHAnsi" w:cstheme="minorHAnsi"/>
          <w:sz w:val="22"/>
          <w:szCs w:val="22"/>
        </w:rPr>
        <w:t>znajomość przepisów z zakresu: formalno-prawnych aspektów działania organizacji pozarządowych,</w:t>
      </w:r>
    </w:p>
    <w:p w14:paraId="2B4A26C2" w14:textId="77777777" w:rsidR="009C1612" w:rsidRPr="009C1612" w:rsidRDefault="009C1612" w:rsidP="009C1612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1612">
        <w:rPr>
          <w:rFonts w:asciiTheme="minorHAnsi" w:hAnsiTheme="minorHAnsi" w:cstheme="minorHAnsi"/>
          <w:sz w:val="22"/>
          <w:szCs w:val="22"/>
        </w:rPr>
        <w:t>znajomość ustawy o działalności pożytku publicznego i o wolontariacie,</w:t>
      </w:r>
    </w:p>
    <w:p w14:paraId="56BDBC7D" w14:textId="77777777" w:rsidR="009C1612" w:rsidRPr="009C1612" w:rsidRDefault="009C1612" w:rsidP="009C1612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1612">
        <w:rPr>
          <w:rFonts w:asciiTheme="minorHAnsi" w:hAnsiTheme="minorHAnsi" w:cstheme="minorHAnsi"/>
          <w:sz w:val="22"/>
          <w:szCs w:val="22"/>
        </w:rPr>
        <w:t>znajomość programów komputerowych: środowisko Windows i MS Office,</w:t>
      </w:r>
    </w:p>
    <w:p w14:paraId="47F4E359" w14:textId="77777777" w:rsidR="009C1612" w:rsidRPr="009C1612" w:rsidRDefault="009C1612" w:rsidP="009C1612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dyspozycyjność w dni robocze od 8:00 do 18:00 oraz niektóre soboty.</w:t>
      </w:r>
    </w:p>
    <w:p w14:paraId="6953B4B0" w14:textId="1C7C0E6A" w:rsidR="000873A0" w:rsidRPr="009C1612" w:rsidRDefault="00521AF7" w:rsidP="002F7B18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Predyspozycje osobowościowe oraz umiejętności interpersonalne</w:t>
      </w:r>
      <w:r w:rsidR="000873A0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3C77E1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840CE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Komunikatywność, umiejętność pracy w zespole, dobra organizacja pracy, samodzielność.</w:t>
      </w:r>
    </w:p>
    <w:p w14:paraId="184E2C82" w14:textId="73669127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Informacja o warunkach pracy na danym stanowisku:</w:t>
      </w:r>
    </w:p>
    <w:p w14:paraId="491DF1FA" w14:textId="43367D3C" w:rsidR="00486AD5" w:rsidRPr="003D410B" w:rsidRDefault="000873A0" w:rsidP="003D410B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410B">
        <w:rPr>
          <w:rFonts w:asciiTheme="minorHAnsi" w:hAnsiTheme="minorHAnsi" w:cstheme="minorHAnsi"/>
          <w:color w:val="000000" w:themeColor="text1"/>
          <w:sz w:val="22"/>
          <w:szCs w:val="22"/>
        </w:rPr>
        <w:t>Miejsce pracy</w:t>
      </w:r>
      <w:r w:rsidR="00486AD5" w:rsidRPr="003D410B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10637D" w:rsidRPr="003D41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86AD5" w:rsidRPr="003D41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Centrum 3.0 – Gliwicki Ośrodek Działań Społecznych, ul. </w:t>
      </w:r>
      <w:r w:rsidR="00402035" w:rsidRPr="003D410B">
        <w:rPr>
          <w:rFonts w:asciiTheme="minorHAnsi" w:hAnsiTheme="minorHAnsi" w:cstheme="minorHAnsi"/>
          <w:color w:val="000000" w:themeColor="text1"/>
          <w:sz w:val="22"/>
          <w:szCs w:val="22"/>
        </w:rPr>
        <w:t>Zwycięstwa 1</w:t>
      </w:r>
      <w:r w:rsidR="00486AD5" w:rsidRPr="003D41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Dział </w:t>
      </w:r>
      <w:r w:rsidR="00402035" w:rsidRPr="003D410B">
        <w:rPr>
          <w:rFonts w:asciiTheme="minorHAnsi" w:hAnsiTheme="minorHAnsi" w:cstheme="minorHAnsi"/>
          <w:color w:val="000000" w:themeColor="text1"/>
          <w:sz w:val="22"/>
          <w:szCs w:val="22"/>
        </w:rPr>
        <w:t>NGO i projektów</w:t>
      </w:r>
    </w:p>
    <w:p w14:paraId="05E527DA" w14:textId="77777777" w:rsidR="003D410B" w:rsidRDefault="003D410B" w:rsidP="003D410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F066E2" w14:textId="77777777" w:rsidR="003D410B" w:rsidRPr="003D410B" w:rsidRDefault="003D410B" w:rsidP="003D410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CE35DA" w14:textId="05F4C72A" w:rsidR="00486AD5" w:rsidRPr="009C1612" w:rsidRDefault="000873A0" w:rsidP="00486AD5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2.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Warunki pracy</w:t>
      </w:r>
      <w:r w:rsidR="00486AD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CAE6B61" w14:textId="0ED07D48" w:rsidR="000873A0" w:rsidRPr="009C1612" w:rsidRDefault="005F2B41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Cs/>
          <w:color w:val="000000" w:themeColor="text1"/>
          <w:spacing w:val="-8"/>
          <w:sz w:val="22"/>
          <w:szCs w:val="22"/>
        </w:rPr>
        <w:t xml:space="preserve">Praca w budynku </w:t>
      </w:r>
      <w:r w:rsidR="00654BC9" w:rsidRPr="009C1612">
        <w:rPr>
          <w:rFonts w:asciiTheme="minorHAnsi" w:hAnsiTheme="minorHAnsi" w:cstheme="minorHAnsi"/>
          <w:bCs/>
          <w:color w:val="000000" w:themeColor="text1"/>
          <w:spacing w:val="-8"/>
          <w:sz w:val="22"/>
          <w:szCs w:val="22"/>
        </w:rPr>
        <w:t>nie</w:t>
      </w:r>
      <w:r w:rsidRPr="009C1612">
        <w:rPr>
          <w:rFonts w:asciiTheme="minorHAnsi" w:hAnsiTheme="minorHAnsi" w:cstheme="minorHAnsi"/>
          <w:bCs/>
          <w:color w:val="000000" w:themeColor="text1"/>
          <w:spacing w:val="-8"/>
          <w:sz w:val="22"/>
          <w:szCs w:val="22"/>
        </w:rPr>
        <w:t>dostępnym dla osób niepełnosprawnych, system pracy równoważny, możliwa praca w soboty, praca z urządzeniami biurowymi, praca z monitorem ekranowym powyżej 4 godzin, kserokopiarką, praca w  delegacji, bezpośredni kontakt z ludźmi</w:t>
      </w:r>
    </w:p>
    <w:p w14:paraId="670CC3C0" w14:textId="4D0CC6BF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Wymagane dokumenty</w:t>
      </w:r>
      <w:r w:rsidR="00521AF7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 oświadczenia</w:t>
      </w: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14:paraId="6FBE8772" w14:textId="77777777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list motywacyjny,</w:t>
      </w:r>
    </w:p>
    <w:p w14:paraId="7B5F136D" w14:textId="77777777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CV,</w:t>
      </w:r>
    </w:p>
    <w:p w14:paraId="097935E9" w14:textId="7E7F6A48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kwestionariusz osobowy (opublikowany na stronie internetowej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gods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.gliwice.pl),</w:t>
      </w:r>
    </w:p>
    <w:p w14:paraId="0A15E21F" w14:textId="5F8474FF" w:rsidR="000873A0" w:rsidRPr="009C1612" w:rsidRDefault="000873A0" w:rsidP="003D410B">
      <w:pPr>
        <w:ind w:left="706" w:hanging="70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kserokopie dokumentów </w:t>
      </w:r>
      <w:r w:rsidR="00892AD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potwierdzających wymagane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kwalifikacje (oryginały do wglądu</w:t>
      </w:r>
      <w:r w:rsidR="003D410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podczas rozmowy kwalifikacyjnej),</w:t>
      </w:r>
    </w:p>
    <w:p w14:paraId="049074C4" w14:textId="47226937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oświadczenia (opublikowane na stronie internetowej </w:t>
      </w:r>
      <w:hyperlink r:id="rId8" w:history="1">
        <w:r w:rsidR="003D410B" w:rsidRPr="009E0CB7">
          <w:rPr>
            <w:rStyle w:val="Hipercze"/>
            <w:rFonts w:asciiTheme="minorHAnsi" w:hAnsiTheme="minorHAnsi" w:cstheme="minorHAnsi"/>
            <w:sz w:val="22"/>
            <w:szCs w:val="22"/>
          </w:rPr>
          <w:t>gods.gliwice.pl</w:t>
        </w:r>
      </w:hyperlink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),</w:t>
      </w:r>
    </w:p>
    <w:p w14:paraId="34DC2AD7" w14:textId="42718982" w:rsidR="003C77E1" w:rsidRPr="009C1612" w:rsidRDefault="00EA7647" w:rsidP="00EA764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goda na przetwarzanie danych osobowych</w:t>
      </w:r>
      <w:r w:rsidR="00274C0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(opublikowane na stronie internetowej </w:t>
      </w:r>
      <w:hyperlink r:id="rId9" w:history="1">
        <w:r w:rsidR="00274C02" w:rsidRPr="009C1612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gods.gliwice.pl</w:t>
        </w:r>
      </w:hyperlink>
      <w:r w:rsidR="00274C02" w:rsidRPr="009C1612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D645750" w14:textId="258A314E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List  motywacyjny, CV </w:t>
      </w:r>
      <w:r w:rsidR="003D410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raz oświadczenia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kandydata oraz zgoda na przetwarzanie danych osobowych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powinny być własnoręcznie podpisane. Wszystkie dokumenty zawarte w ofercie musz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być sporządzone w języku polskim w formie umożliwiającej ich odczytanie. Dokumenty wydane w języku obcym powinny zostać złożone wraz z tłumaczeniem.</w:t>
      </w:r>
    </w:p>
    <w:p w14:paraId="0731B01D" w14:textId="7E5F7634" w:rsidR="00521AF7" w:rsidRPr="009C1612" w:rsidRDefault="00521AF7" w:rsidP="00521AF7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0873A0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okumenty aplikacyjne należy składać</w:t>
      </w:r>
      <w:r w:rsidR="000873A0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terminie do dnia</w:t>
      </w:r>
      <w:r w:rsidR="00486AD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336FA" w:rsidRPr="004E4D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25</w:t>
      </w:r>
      <w:r w:rsidR="005F2B41" w:rsidRPr="004E4D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174A0A" w:rsidRPr="004E4D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</w:t>
      </w:r>
      <w:r w:rsidR="005F2B41" w:rsidRPr="004E4D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.2024</w:t>
      </w:r>
      <w:r w:rsidR="00486AD5" w:rsidRPr="004E4D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  <w:r w:rsidR="003C77E1" w:rsidRPr="004E4D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E4D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 godz. </w:t>
      </w:r>
      <w:r w:rsidR="00486AD5" w:rsidRPr="004E4D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B336FA" w:rsidRPr="004E4D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486AD5" w:rsidRPr="004E4D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:00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4BFC2CFE" w14:textId="183DFF9C" w:rsidR="00EA7647" w:rsidRPr="009C1612" w:rsidRDefault="00EA7647" w:rsidP="00521AF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osobiście w siedzibie Centrum przy ul. Zwycięstwa 1,</w:t>
      </w:r>
    </w:p>
    <w:p w14:paraId="33C13827" w14:textId="4DF960AD" w:rsidR="00B028A6" w:rsidRPr="009C1612" w:rsidRDefault="000873A0" w:rsidP="00521AF7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pośrednictwem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operatora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poczt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owego </w:t>
      </w:r>
      <w:r w:rsidR="00EA7647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decyduje data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wpływu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siedziby Centrum</w:t>
      </w:r>
      <w:r w:rsidR="00EA7647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),</w:t>
      </w:r>
      <w:r w:rsidR="0010637D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AD43CEF" w14:textId="72FEA6D5" w:rsidR="00EA7647" w:rsidRPr="009C1612" w:rsidRDefault="0010637D" w:rsidP="00274C02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</w:rPr>
        <w:t>drogą elektroniczną pod warunkiem, że korespondencja będzie opatrzona kwalifikowanym podpisem elektronicznym lub za pośrednictwem platformy e-PUAP. Do korespondencji należy dołączyć skany wymaganych dokumentów. Za datę wpływu uznaje się datę potwierdzenia przyjęcia dokumentów przez system e-PUAP.</w:t>
      </w:r>
      <w:r w:rsidR="00EA7647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CCF7AC4" w14:textId="2AFBBF56" w:rsidR="000873A0" w:rsidRPr="009C1612" w:rsidRDefault="00EA7647" w:rsidP="00521AF7">
      <w:pPr>
        <w:pStyle w:val="Akapitzlist"/>
        <w:numPr>
          <w:ilvl w:val="0"/>
          <w:numId w:val="18"/>
        </w:numPr>
        <w:ind w:left="284" w:hanging="284"/>
        <w:jc w:val="left"/>
        <w:rPr>
          <w:rFonts w:asciiTheme="minorHAnsi" w:hAnsiTheme="minorHAnsi" w:cstheme="minorHAnsi"/>
          <w:color w:val="000000" w:themeColor="text1"/>
          <w:sz w:val="24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Złożone po wyznaczonym terminie nie będą rozpatrywane. </w:t>
      </w:r>
    </w:p>
    <w:p w14:paraId="6541B64E" w14:textId="5197CD00" w:rsidR="0016513D" w:rsidRPr="009C1612" w:rsidRDefault="0016513D" w:rsidP="00521AF7">
      <w:pPr>
        <w:pStyle w:val="Akapitzlist"/>
        <w:numPr>
          <w:ilvl w:val="0"/>
          <w:numId w:val="18"/>
        </w:numPr>
        <w:ind w:left="284" w:hanging="284"/>
        <w:jc w:val="left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Rozmowy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kwalifikacyjne </w:t>
      </w:r>
      <w:r w:rsidR="00C613B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z 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wyłonionymi kandydatami odbędą się </w:t>
      </w:r>
      <w:r w:rsidR="00B24DEF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 dniach </w:t>
      </w:r>
      <w:r w:rsidR="00B336FA" w:rsidRPr="004E4D58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26</w:t>
      </w:r>
      <w:r w:rsidR="004E4D58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F2B41" w:rsidRPr="004E4D58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-</w:t>
      </w:r>
      <w:r w:rsidR="004E4D58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74A0A" w:rsidRPr="004E4D58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2</w:t>
      </w:r>
      <w:r w:rsidR="00B336FA" w:rsidRPr="004E4D58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9</w:t>
      </w:r>
      <w:r w:rsidR="005F2B41" w:rsidRPr="004E4D58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.</w:t>
      </w:r>
      <w:r w:rsidR="00174A0A" w:rsidRPr="004E4D58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11</w:t>
      </w:r>
      <w:r w:rsidR="005F2B41" w:rsidRPr="004E4D58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.2024</w:t>
      </w:r>
      <w:r w:rsidRPr="004E4D58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435246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br/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 dokładnych godzinach rozmów kandydaci zos</w:t>
      </w:r>
      <w:r w:rsidR="00274C02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taną powiadomieni telefonicznie.</w:t>
      </w:r>
    </w:p>
    <w:p w14:paraId="5EA57709" w14:textId="0E2CD94A" w:rsidR="000873A0" w:rsidRPr="009C1612" w:rsidRDefault="00EA7647" w:rsidP="00521AF7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0873A0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odatkowe informacje można uzyskać p</w:t>
      </w:r>
      <w:r w:rsidR="00274C0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numerem telefonu </w:t>
      </w:r>
      <w:r w:rsidR="00486AD5" w:rsidRPr="004E4D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32</w:t>
      </w:r>
      <w:r w:rsidR="00B24DEF" w:rsidRPr="004E4D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486AD5" w:rsidRPr="004E4D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23</w:t>
      </w:r>
      <w:r w:rsidR="00B24DEF" w:rsidRPr="004E4D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2-04-77.</w:t>
      </w:r>
    </w:p>
    <w:p w14:paraId="423258C7" w14:textId="1C9C8F31" w:rsidR="006F28DD" w:rsidRPr="009C1612" w:rsidRDefault="006F28DD" w:rsidP="00521AF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left"/>
        <w:rPr>
          <w:rFonts w:asciiTheme="minorHAnsi" w:hAnsiTheme="minorHAnsi" w:cstheme="minorHAnsi"/>
          <w:b/>
          <w:color w:val="000000" w:themeColor="text1"/>
          <w:spacing w:val="-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pacing w:val="-1"/>
          <w:sz w:val="22"/>
          <w:szCs w:val="22"/>
        </w:rPr>
        <w:t>Dodatkowe informacje:</w:t>
      </w:r>
    </w:p>
    <w:p w14:paraId="38C1A9B2" w14:textId="6A172841" w:rsidR="00521AF7" w:rsidRPr="009C1612" w:rsidRDefault="00892AD1" w:rsidP="00046B8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521AF7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ocelowe stanowisko przewidziane dla pracownika realizującego wyżej opisany zakres zadań </w:t>
      </w:r>
      <w:r w:rsidR="00435246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521AF7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to </w:t>
      </w:r>
      <w:r w:rsidR="00486AD5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podinspektor</w:t>
      </w:r>
    </w:p>
    <w:p w14:paraId="3365E75F" w14:textId="7FC07549" w:rsidR="00521AF7" w:rsidRPr="009C1612" w:rsidRDefault="00892AD1" w:rsidP="00046B8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</w:t>
      </w:r>
      <w:r w:rsidR="00521AF7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atrudnienie nastąpi na stanowisko adekwatne do </w:t>
      </w:r>
      <w:r w:rsidR="00521AF7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doświadczenia i kwalifikacji posiadanych przez kandydata wyłonionego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do zatrudnienia w wyniku naboru.</w:t>
      </w:r>
    </w:p>
    <w:p w14:paraId="1A4EECE6" w14:textId="78619B2F" w:rsidR="006F28DD" w:rsidRPr="009C1612" w:rsidRDefault="006F28DD" w:rsidP="00156328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Zgodnie z ustawą z 21 listopada 2008 r. o pracownikach samorządowych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(t</w:t>
      </w:r>
      <w:r w:rsidR="00435246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j. Dz. U. z 2019, poz. 1282 z późn. zm.): </w:t>
      </w:r>
    </w:p>
    <w:p w14:paraId="60E2F424" w14:textId="77777777" w:rsidR="006F28DD" w:rsidRPr="009C1612" w:rsidRDefault="006F28DD" w:rsidP="0015632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oparciu o art. 15 - dane wybranego kandydata podlegają publikacji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Biuletynie Informacji Publicznej, tj. imię, nazwisko oraz miejsce zamieszkania w rozumieniu przepisów Kodeksu cywilnego,</w:t>
      </w:r>
    </w:p>
    <w:p w14:paraId="7DBCF8F1" w14:textId="4B25A2F7" w:rsidR="006F28DD" w:rsidRPr="009C1612" w:rsidRDefault="006F28DD" w:rsidP="0015632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13a ust. 2 – jeżeli w jednostce wskaźnik zatrudnienia osób niepełnosprawnych, w rozumieniu przepisów o rehabilitacji zawodowej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społecznej oraz zatrudnianiu osób niepełnosprawnych, w miesiącu poprzedzającym datę publikacji ogłoszenia o naborze, jest niższy niż 6%, pierwszeństwo w zatrudnieniu na stanowiskach urzędniczych, z wyłączeniem kierowniczych stanowisk urzędniczych, przysł</w:t>
      </w:r>
      <w:r w:rsidR="00816EE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uguje osobie niepełnosprawnej,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ile znajduje się w gronie pięciu najlepszych kandydatów spełniających wymagania niezbędne oraz w największym stopniu spełniających wymagania dodatkowe. </w:t>
      </w:r>
    </w:p>
    <w:p w14:paraId="0546B060" w14:textId="49A2F174" w:rsidR="00046B85" w:rsidRPr="009C1612" w:rsidRDefault="00046B85" w:rsidP="00156328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ind w:left="14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Kandydat, który zamierza skorzystać z powyższego uprawnienia, zobowiązany jest do złożenia wraz z dokumentami kopii dokumentu potwierdzającego niepełnosprawność,</w:t>
      </w:r>
    </w:p>
    <w:p w14:paraId="55A73D05" w14:textId="2D46A588" w:rsidR="006F28DD" w:rsidRPr="009C1612" w:rsidRDefault="006F28DD" w:rsidP="00156328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miesiącu poprzedzającym datę publikacji niniejszego ogłoszenia wskaźnik zatrudnienia osób niepełnosprawnych w Centrum </w:t>
      </w:r>
      <w:r w:rsidR="00046B8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3.0 – Gliwickim Ośrodku Działań Społecznych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rozumieniu przepisów o rehabilitacji zawodowej i społecznej oraz zatrudnieniu osób niepełnosprawnych, przekroczył/nie przekroczył </w:t>
      </w:r>
      <w:r w:rsidR="004E4D58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</w:t>
      </w:r>
    </w:p>
    <w:p w14:paraId="687BF9F2" w14:textId="31CC22F3" w:rsidR="00521AF7" w:rsidRPr="009C1612" w:rsidRDefault="00892AD1" w:rsidP="00156328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D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ane osobowe zawarte w składanych dokumentach aplikacyjnych będą przetwarzane na potrzeby postępowania rekrutacyjnego. Administratorem danych osobowych kandydatów ubiegających się o zatrudnienie </w:t>
      </w:r>
      <w:r w:rsidR="00046B85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jest dyrektor </w:t>
      </w:r>
      <w:r w:rsidR="00046B8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Centrum 3.0 – Gliwickiego Ośrodka Działań Społecznych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,   </w:t>
      </w:r>
    </w:p>
    <w:p w14:paraId="2ADA94D7" w14:textId="67EF1934" w:rsidR="003C1AE9" w:rsidRPr="004E4D58" w:rsidRDefault="00046B85" w:rsidP="004E4D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R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egulamin naboru </w:t>
      </w:r>
      <w:r w:rsidR="00571F7F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na wolne stanowiska urzędnicze 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jest dostępny 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na stronie </w:t>
      </w:r>
      <w:hyperlink r:id="rId10" w:history="1">
        <w:r w:rsidRPr="009C1612">
          <w:rPr>
            <w:rStyle w:val="Hipercze"/>
            <w:rFonts w:asciiTheme="minorHAnsi" w:eastAsia="Times New Roman" w:hAnsiTheme="minorHAnsi" w:cstheme="minorHAnsi"/>
            <w:color w:val="000000" w:themeColor="text1"/>
            <w:sz w:val="22"/>
            <w:szCs w:val="22"/>
          </w:rPr>
          <w:t>gods.gliwice.pl</w:t>
        </w:r>
      </w:hyperlink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zakładce pliki 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do pobrania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</w:p>
    <w:p w14:paraId="1E8CC550" w14:textId="77777777" w:rsidR="003C1AE9" w:rsidRPr="009C1612" w:rsidRDefault="003C1AE9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9CB898" w14:textId="77777777" w:rsidR="00210C9E" w:rsidRDefault="00210C9E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0972DA" w14:textId="77777777" w:rsidR="004E4D58" w:rsidRPr="007D53FD" w:rsidRDefault="004E4D58" w:rsidP="004E4D58">
      <w:pPr>
        <w:pStyle w:val="Akapitzli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D53FD">
        <w:rPr>
          <w:rFonts w:asciiTheme="minorHAnsi" w:hAnsiTheme="minorHAnsi" w:cstheme="minorHAnsi"/>
          <w:i/>
          <w:sz w:val="22"/>
          <w:szCs w:val="22"/>
        </w:rPr>
        <w:t>Dyrektor Centrum</w:t>
      </w:r>
    </w:p>
    <w:p w14:paraId="6087C9F1" w14:textId="77777777" w:rsidR="004E4D58" w:rsidRPr="007D53FD" w:rsidRDefault="004E4D58" w:rsidP="004E4D58">
      <w:pPr>
        <w:pStyle w:val="Akapitzli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45B1DF5" w14:textId="77777777" w:rsidR="004E4D58" w:rsidRPr="007D53FD" w:rsidRDefault="004E4D58" w:rsidP="004E4D58">
      <w:pPr>
        <w:pStyle w:val="Akapitzli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D53FD">
        <w:rPr>
          <w:rFonts w:asciiTheme="minorHAnsi" w:hAnsiTheme="minorHAnsi" w:cstheme="minorHAnsi"/>
          <w:i/>
          <w:sz w:val="22"/>
          <w:szCs w:val="22"/>
        </w:rPr>
        <w:t>Marta Kryś</w:t>
      </w:r>
    </w:p>
    <w:p w14:paraId="7A24EF9D" w14:textId="77777777" w:rsidR="004E4D58" w:rsidRPr="009C1612" w:rsidRDefault="004E4D58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4E4D58" w:rsidRPr="009C161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54094" w14:textId="77777777" w:rsidR="00B25CC4" w:rsidRDefault="00B25CC4" w:rsidP="003C1AE9">
      <w:pPr>
        <w:spacing w:line="240" w:lineRule="auto"/>
      </w:pPr>
      <w:r>
        <w:separator/>
      </w:r>
    </w:p>
  </w:endnote>
  <w:endnote w:type="continuationSeparator" w:id="0">
    <w:p w14:paraId="75F898BB" w14:textId="77777777" w:rsidR="00B25CC4" w:rsidRDefault="00B25CC4" w:rsidP="003C1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FEF70" w14:textId="71777D77" w:rsidR="00210C9E" w:rsidRDefault="00210C9E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6BD3F" w14:textId="77777777" w:rsidR="00B25CC4" w:rsidRDefault="00B25CC4" w:rsidP="003C1AE9">
      <w:pPr>
        <w:spacing w:line="240" w:lineRule="auto"/>
      </w:pPr>
      <w:r>
        <w:separator/>
      </w:r>
    </w:p>
  </w:footnote>
  <w:footnote w:type="continuationSeparator" w:id="0">
    <w:p w14:paraId="6C0A6B40" w14:textId="77777777" w:rsidR="00B25CC4" w:rsidRDefault="00B25CC4" w:rsidP="003C1A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568C"/>
    <w:multiLevelType w:val="hybridMultilevel"/>
    <w:tmpl w:val="02E42C66"/>
    <w:lvl w:ilvl="0" w:tplc="B7ACE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6B5C4B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</w:rPr>
    </w:lvl>
    <w:lvl w:ilvl="2" w:tplc="387AE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AB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B2C0B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BD014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970DF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BBC7A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670CC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076F6A9C"/>
    <w:multiLevelType w:val="hybridMultilevel"/>
    <w:tmpl w:val="3D7E678C"/>
    <w:lvl w:ilvl="0" w:tplc="6A7804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B35EE"/>
    <w:multiLevelType w:val="hybridMultilevel"/>
    <w:tmpl w:val="965A6C3E"/>
    <w:lvl w:ilvl="0" w:tplc="E5966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D6A0568">
      <w:numFmt w:val="bullet"/>
      <w:lvlText w:val="•"/>
      <w:lvlJc w:val="left"/>
      <w:pPr>
        <w:ind w:left="1530" w:hanging="450"/>
      </w:pPr>
      <w:rPr>
        <w:rFonts w:ascii="Calibri" w:eastAsiaTheme="minorEastAsia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256"/>
    <w:multiLevelType w:val="hybridMultilevel"/>
    <w:tmpl w:val="DDEC5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517D"/>
    <w:multiLevelType w:val="hybridMultilevel"/>
    <w:tmpl w:val="FE826F4A"/>
    <w:lvl w:ilvl="0" w:tplc="FF2C05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4964"/>
    <w:multiLevelType w:val="hybridMultilevel"/>
    <w:tmpl w:val="5E2C5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1C6B"/>
    <w:multiLevelType w:val="hybridMultilevel"/>
    <w:tmpl w:val="B838E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C53EE"/>
    <w:multiLevelType w:val="hybridMultilevel"/>
    <w:tmpl w:val="53C4E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54770"/>
    <w:multiLevelType w:val="hybridMultilevel"/>
    <w:tmpl w:val="8FF42D4C"/>
    <w:lvl w:ilvl="0" w:tplc="AE4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05568"/>
    <w:multiLevelType w:val="hybridMultilevel"/>
    <w:tmpl w:val="8FCAA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C62FF"/>
    <w:multiLevelType w:val="hybridMultilevel"/>
    <w:tmpl w:val="4E243480"/>
    <w:lvl w:ilvl="0" w:tplc="D304CE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D475A"/>
    <w:multiLevelType w:val="hybridMultilevel"/>
    <w:tmpl w:val="F1FCF9FE"/>
    <w:lvl w:ilvl="0" w:tplc="7AA80D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735A"/>
    <w:multiLevelType w:val="hybridMultilevel"/>
    <w:tmpl w:val="24C29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92A6F"/>
    <w:multiLevelType w:val="hybridMultilevel"/>
    <w:tmpl w:val="22AA4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764ED"/>
    <w:multiLevelType w:val="hybridMultilevel"/>
    <w:tmpl w:val="54664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60E92"/>
    <w:multiLevelType w:val="hybridMultilevel"/>
    <w:tmpl w:val="786652FE"/>
    <w:lvl w:ilvl="0" w:tplc="35A4205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95742A"/>
    <w:multiLevelType w:val="hybridMultilevel"/>
    <w:tmpl w:val="C6FADAC2"/>
    <w:lvl w:ilvl="0" w:tplc="49BAB9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835AF"/>
    <w:multiLevelType w:val="hybridMultilevel"/>
    <w:tmpl w:val="5E2C5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053CC"/>
    <w:multiLevelType w:val="hybridMultilevel"/>
    <w:tmpl w:val="F90A7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C70AB"/>
    <w:multiLevelType w:val="hybridMultilevel"/>
    <w:tmpl w:val="5504E9A4"/>
    <w:lvl w:ilvl="0" w:tplc="AE4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312B4"/>
    <w:multiLevelType w:val="hybridMultilevel"/>
    <w:tmpl w:val="ED209F6A"/>
    <w:lvl w:ilvl="0" w:tplc="CA468A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F709D"/>
    <w:multiLevelType w:val="hybridMultilevel"/>
    <w:tmpl w:val="F90610E8"/>
    <w:lvl w:ilvl="0" w:tplc="161CAD38">
      <w:start w:val="1"/>
      <w:numFmt w:val="decimal"/>
      <w:lvlText w:val="%1."/>
      <w:lvlJc w:val="left"/>
      <w:pPr>
        <w:ind w:left="838" w:hanging="360"/>
      </w:pPr>
      <w:rPr>
        <w:rFonts w:asciiTheme="minorHAnsi" w:eastAsia="Times New Roman" w:hAnsiTheme="minorHAnsi" w:cstheme="minorHAnsi" w:hint="default"/>
        <w:spacing w:val="-21"/>
        <w:w w:val="99"/>
        <w:sz w:val="22"/>
        <w:szCs w:val="24"/>
        <w:lang w:val="pl-PL" w:eastAsia="pl-PL" w:bidi="pl-PL"/>
      </w:rPr>
    </w:lvl>
    <w:lvl w:ilvl="1" w:tplc="46C448D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67221F22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CF9C174C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22C09AF0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80965C8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34C9A2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B764F8B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3698CCB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5FE115FA"/>
    <w:multiLevelType w:val="hybridMultilevel"/>
    <w:tmpl w:val="DF24F98E"/>
    <w:lvl w:ilvl="0" w:tplc="66AC45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3082A"/>
    <w:multiLevelType w:val="hybridMultilevel"/>
    <w:tmpl w:val="CC64A104"/>
    <w:lvl w:ilvl="0" w:tplc="FC9A3C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37B12"/>
    <w:multiLevelType w:val="hybridMultilevel"/>
    <w:tmpl w:val="517C6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D59D8"/>
    <w:multiLevelType w:val="hybridMultilevel"/>
    <w:tmpl w:val="6750D77E"/>
    <w:lvl w:ilvl="0" w:tplc="75A8433A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15A73"/>
    <w:multiLevelType w:val="hybridMultilevel"/>
    <w:tmpl w:val="517C6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9514">
    <w:abstractNumId w:val="7"/>
  </w:num>
  <w:num w:numId="2" w16cid:durableId="1000694485">
    <w:abstractNumId w:val="6"/>
  </w:num>
  <w:num w:numId="3" w16cid:durableId="1752433712">
    <w:abstractNumId w:val="8"/>
  </w:num>
  <w:num w:numId="4" w16cid:durableId="666056012">
    <w:abstractNumId w:val="10"/>
  </w:num>
  <w:num w:numId="5" w16cid:durableId="1170755384">
    <w:abstractNumId w:val="4"/>
  </w:num>
  <w:num w:numId="6" w16cid:durableId="1404597347">
    <w:abstractNumId w:val="21"/>
  </w:num>
  <w:num w:numId="7" w16cid:durableId="1613898110">
    <w:abstractNumId w:val="0"/>
  </w:num>
  <w:num w:numId="8" w16cid:durableId="1588802987">
    <w:abstractNumId w:val="15"/>
  </w:num>
  <w:num w:numId="9" w16cid:durableId="1436704075">
    <w:abstractNumId w:val="1"/>
  </w:num>
  <w:num w:numId="10" w16cid:durableId="1319263225">
    <w:abstractNumId w:val="24"/>
  </w:num>
  <w:num w:numId="11" w16cid:durableId="487719572">
    <w:abstractNumId w:val="20"/>
  </w:num>
  <w:num w:numId="12" w16cid:durableId="1297221077">
    <w:abstractNumId w:val="26"/>
  </w:num>
  <w:num w:numId="13" w16cid:durableId="1628927185">
    <w:abstractNumId w:val="22"/>
  </w:num>
  <w:num w:numId="14" w16cid:durableId="837841850">
    <w:abstractNumId w:val="23"/>
  </w:num>
  <w:num w:numId="15" w16cid:durableId="1546912503">
    <w:abstractNumId w:val="17"/>
  </w:num>
  <w:num w:numId="16" w16cid:durableId="639723410">
    <w:abstractNumId w:val="16"/>
  </w:num>
  <w:num w:numId="17" w16cid:durableId="545065717">
    <w:abstractNumId w:val="11"/>
  </w:num>
  <w:num w:numId="18" w16cid:durableId="1933976782">
    <w:abstractNumId w:val="2"/>
  </w:num>
  <w:num w:numId="19" w16cid:durableId="1681467231">
    <w:abstractNumId w:val="19"/>
  </w:num>
  <w:num w:numId="20" w16cid:durableId="788208526">
    <w:abstractNumId w:val="18"/>
  </w:num>
  <w:num w:numId="21" w16cid:durableId="338777307">
    <w:abstractNumId w:val="9"/>
  </w:num>
  <w:num w:numId="22" w16cid:durableId="1964261445">
    <w:abstractNumId w:val="5"/>
  </w:num>
  <w:num w:numId="23" w16cid:durableId="1972244733">
    <w:abstractNumId w:val="12"/>
  </w:num>
  <w:num w:numId="24" w16cid:durableId="427971045">
    <w:abstractNumId w:val="3"/>
  </w:num>
  <w:num w:numId="25" w16cid:durableId="775057978">
    <w:abstractNumId w:val="14"/>
  </w:num>
  <w:num w:numId="26" w16cid:durableId="29377561">
    <w:abstractNumId w:val="13"/>
  </w:num>
  <w:num w:numId="27" w16cid:durableId="1342708098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40"/>
    <w:rsid w:val="00024887"/>
    <w:rsid w:val="00045FA1"/>
    <w:rsid w:val="00046B85"/>
    <w:rsid w:val="000566E7"/>
    <w:rsid w:val="000840CE"/>
    <w:rsid w:val="00084CC1"/>
    <w:rsid w:val="000873A0"/>
    <w:rsid w:val="00093CE4"/>
    <w:rsid w:val="00102FD1"/>
    <w:rsid w:val="0010637D"/>
    <w:rsid w:val="00116E9A"/>
    <w:rsid w:val="00120075"/>
    <w:rsid w:val="00156328"/>
    <w:rsid w:val="0016513D"/>
    <w:rsid w:val="00165B5D"/>
    <w:rsid w:val="00174A0A"/>
    <w:rsid w:val="00210C9E"/>
    <w:rsid w:val="00274C02"/>
    <w:rsid w:val="002D22F1"/>
    <w:rsid w:val="002E063B"/>
    <w:rsid w:val="002F7B18"/>
    <w:rsid w:val="00321BD4"/>
    <w:rsid w:val="0033578A"/>
    <w:rsid w:val="00364814"/>
    <w:rsid w:val="0038706C"/>
    <w:rsid w:val="003C1AE9"/>
    <w:rsid w:val="003C77E1"/>
    <w:rsid w:val="003D410B"/>
    <w:rsid w:val="003D4FFA"/>
    <w:rsid w:val="003D5226"/>
    <w:rsid w:val="003E5DE7"/>
    <w:rsid w:val="00402035"/>
    <w:rsid w:val="00435246"/>
    <w:rsid w:val="00442762"/>
    <w:rsid w:val="004479D6"/>
    <w:rsid w:val="00476206"/>
    <w:rsid w:val="00486AD5"/>
    <w:rsid w:val="004E4D58"/>
    <w:rsid w:val="00514DB8"/>
    <w:rsid w:val="00521AF7"/>
    <w:rsid w:val="005318EB"/>
    <w:rsid w:val="005408CF"/>
    <w:rsid w:val="0055138E"/>
    <w:rsid w:val="00571F7F"/>
    <w:rsid w:val="005B00DD"/>
    <w:rsid w:val="005B2505"/>
    <w:rsid w:val="005C4C4E"/>
    <w:rsid w:val="005C7DE5"/>
    <w:rsid w:val="005D54E1"/>
    <w:rsid w:val="005E10B1"/>
    <w:rsid w:val="005F2B41"/>
    <w:rsid w:val="00654BC9"/>
    <w:rsid w:val="006A7C37"/>
    <w:rsid w:val="006B02AC"/>
    <w:rsid w:val="006E56E2"/>
    <w:rsid w:val="006F28DD"/>
    <w:rsid w:val="00736C81"/>
    <w:rsid w:val="007757FB"/>
    <w:rsid w:val="007D250F"/>
    <w:rsid w:val="007E215E"/>
    <w:rsid w:val="00816EE8"/>
    <w:rsid w:val="008219D2"/>
    <w:rsid w:val="00826711"/>
    <w:rsid w:val="0084244E"/>
    <w:rsid w:val="00863A4D"/>
    <w:rsid w:val="00892AD1"/>
    <w:rsid w:val="008A16FC"/>
    <w:rsid w:val="008D0E1A"/>
    <w:rsid w:val="00915BAF"/>
    <w:rsid w:val="00952E40"/>
    <w:rsid w:val="009967D0"/>
    <w:rsid w:val="009B2388"/>
    <w:rsid w:val="009C1612"/>
    <w:rsid w:val="009F506B"/>
    <w:rsid w:val="00A27CE0"/>
    <w:rsid w:val="00B028A6"/>
    <w:rsid w:val="00B24DEF"/>
    <w:rsid w:val="00B25CC4"/>
    <w:rsid w:val="00B336FA"/>
    <w:rsid w:val="00B33E14"/>
    <w:rsid w:val="00B37860"/>
    <w:rsid w:val="00BB00AA"/>
    <w:rsid w:val="00BE54CF"/>
    <w:rsid w:val="00BF10CE"/>
    <w:rsid w:val="00C2237B"/>
    <w:rsid w:val="00C613B7"/>
    <w:rsid w:val="00C73654"/>
    <w:rsid w:val="00CA3CB7"/>
    <w:rsid w:val="00CF7EFD"/>
    <w:rsid w:val="00D17BE8"/>
    <w:rsid w:val="00D24E30"/>
    <w:rsid w:val="00D33BDE"/>
    <w:rsid w:val="00D96A1D"/>
    <w:rsid w:val="00DC770C"/>
    <w:rsid w:val="00E83BCE"/>
    <w:rsid w:val="00E95616"/>
    <w:rsid w:val="00EA7647"/>
    <w:rsid w:val="00F02C7D"/>
    <w:rsid w:val="00F11F93"/>
    <w:rsid w:val="00F14654"/>
    <w:rsid w:val="00F465FE"/>
    <w:rsid w:val="00F7263A"/>
    <w:rsid w:val="00F96FAD"/>
    <w:rsid w:val="00FB1631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F4AF7"/>
  <w15:chartTrackingRefBased/>
  <w15:docId w15:val="{C600E906-3956-4423-B09F-945862C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5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3A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1AE9"/>
    <w:pPr>
      <w:keepNext/>
      <w:spacing w:line="240" w:lineRule="auto"/>
      <w:ind w:left="0"/>
      <w:outlineLvl w:val="1"/>
    </w:pPr>
    <w:rPr>
      <w:rFonts w:eastAsia="Times New Roman"/>
      <w:b/>
      <w:sz w:val="24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73A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873A0"/>
    <w:pPr>
      <w:ind w:left="720"/>
      <w:contextualSpacing/>
    </w:pPr>
  </w:style>
  <w:style w:type="table" w:styleId="Tabela-Siatka">
    <w:name w:val="Table Grid"/>
    <w:basedOn w:val="Standardowy"/>
    <w:uiPriority w:val="59"/>
    <w:rsid w:val="000873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77E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7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7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7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7D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3C1AE9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C1AE9"/>
    <w:pPr>
      <w:spacing w:line="240" w:lineRule="auto"/>
      <w:ind w:left="0"/>
      <w:jc w:val="left"/>
    </w:pPr>
    <w:rPr>
      <w:rFonts w:eastAsia="Times New Roman" w:cs="Arial"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C1AE9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3C1A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AE9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AE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AE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8706C"/>
    <w:pPr>
      <w:widowControl w:val="0"/>
      <w:autoSpaceDE w:val="0"/>
      <w:autoSpaceDN w:val="0"/>
      <w:spacing w:line="240" w:lineRule="auto"/>
      <w:ind w:left="0"/>
      <w:jc w:val="left"/>
    </w:pPr>
    <w:rPr>
      <w:rFonts w:eastAsia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8706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A7C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C3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C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C3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F00CF"/>
    <w:pPr>
      <w:autoSpaceDE w:val="0"/>
      <w:autoSpaceDN w:val="0"/>
      <w:adjustRightInd w:val="0"/>
      <w:spacing w:line="240" w:lineRule="auto"/>
      <w:ind w:left="0"/>
      <w:jc w:val="left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1AF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s.gli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ds.gli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ds.gli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CC1D-F1D5-4407-9826-9A740723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Szczecina</dc:creator>
  <cp:keywords/>
  <dc:description/>
  <cp:lastModifiedBy>Sonia Madloch</cp:lastModifiedBy>
  <cp:revision>3</cp:revision>
  <cp:lastPrinted>2024-11-12T10:18:00Z</cp:lastPrinted>
  <dcterms:created xsi:type="dcterms:W3CDTF">2024-11-12T09:45:00Z</dcterms:created>
  <dcterms:modified xsi:type="dcterms:W3CDTF">2024-11-12T10:24:00Z</dcterms:modified>
</cp:coreProperties>
</file>