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1A" w:rsidRPr="004B19D7" w:rsidRDefault="00C57E1A" w:rsidP="00C57E1A">
      <w:pPr>
        <w:tabs>
          <w:tab w:val="left" w:pos="3945"/>
        </w:tabs>
        <w:rPr>
          <w:rFonts w:eastAsia="Times New Roman" w:cstheme="minorHAnsi"/>
          <w:sz w:val="24"/>
          <w:szCs w:val="24"/>
          <w:lang w:eastAsia="pl-PL"/>
        </w:rPr>
      </w:pPr>
      <w:r w:rsidRPr="004B19D7">
        <w:rPr>
          <w:rFonts w:eastAsia="Times New Roman" w:cstheme="minorHAnsi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01"/>
      </w:tblGrid>
      <w:tr w:rsidR="00C57E1A" w:rsidRPr="004B19D7" w:rsidTr="00E777FD">
        <w:tc>
          <w:tcPr>
            <w:tcW w:w="9062" w:type="dxa"/>
            <w:gridSpan w:val="2"/>
            <w:shd w:val="clear" w:color="auto" w:fill="BFBFBF"/>
          </w:tcPr>
          <w:p w:rsidR="00C57E1A" w:rsidRPr="004B19D7" w:rsidRDefault="00C57E1A" w:rsidP="00E777F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9D7">
              <w:rPr>
                <w:rFonts w:cstheme="minorHAnsi"/>
                <w:b/>
                <w:sz w:val="16"/>
                <w:szCs w:val="16"/>
              </w:rPr>
              <w:t>KLAUZULA INFORMACYJNA</w:t>
            </w:r>
          </w:p>
        </w:tc>
      </w:tr>
      <w:tr w:rsidR="00C57E1A" w:rsidRPr="004B19D7" w:rsidTr="00E777FD">
        <w:tc>
          <w:tcPr>
            <w:tcW w:w="9062" w:type="dxa"/>
            <w:gridSpan w:val="2"/>
            <w:shd w:val="clear" w:color="auto" w:fill="auto"/>
          </w:tcPr>
          <w:p w:rsidR="00C57E1A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 Administrator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Administratorem przetwarzanych danych osobowych jest: Centrum 3.0 - Gliwicki Ośrodek Działań Społecznych (dalej GODS),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ul. Zwycięstwa 1, 44-100 Gliwice , reprezentowane przez dyrektora Centrum.</w:t>
            </w:r>
          </w:p>
          <w:p w:rsidR="00C57E1A" w:rsidRPr="004B19D7" w:rsidRDefault="00C57E1A" w:rsidP="00E777F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II Współadministratorzy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Współadministratorami danych osobowych są Prezydent Miasta Gliwice oraz Miejskie Jednostki Organizacyjne Gminy Gliwice wymienione w Regulaminie Organizacyjnym Urzędu Miasta w Gliwicach, w tabeli nr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B19D7">
              <w:rPr>
                <w:rFonts w:cstheme="minorHAnsi"/>
                <w:sz w:val="16"/>
                <w:szCs w:val="16"/>
              </w:rPr>
              <w:t>1  </w:t>
            </w:r>
            <w:hyperlink r:id="rId4" w:history="1"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https://bip.gliwice.eu/regulamin-organizacyjny</w:t>
              </w:r>
            </w:hyperlink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III Inspektor ochrony danych Administratora</w:t>
            </w:r>
            <w:r w:rsidRPr="004B19D7">
              <w:rPr>
                <w:rFonts w:cstheme="minorHAnsi"/>
                <w:sz w:val="16"/>
                <w:szCs w:val="16"/>
              </w:rPr>
              <w:t xml:space="preserve"> </w:t>
            </w:r>
            <w:r w:rsidRPr="004B19D7">
              <w:rPr>
                <w:rFonts w:cstheme="minorHAnsi"/>
                <w:sz w:val="16"/>
                <w:szCs w:val="16"/>
              </w:rPr>
              <w:br/>
              <w:t>Inspektorem Ochrony Danych w Jednostce jest: Agnieszka Sokołowska, adres e-mail: abi@gods.gliwice.pl</w:t>
            </w:r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IV Cel i podstawa przetwarzania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1. Przetwarzanie danych osobowych w zakresie: imię i nazwisko, numer telefonu, e-mail, adres zamieszkania  -  celem przetwarzania danych osobowych jest realizacja działań statutowych jednostki - wypełnianie obowiązku prawnego ciążącego na administratorze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 xml:space="preserve">na podstawie </w:t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art. 6 ust. 1 lit. c</w:t>
            </w:r>
            <w:r w:rsidRPr="004B19D7">
              <w:rPr>
                <w:rFonts w:cstheme="minorHAnsi"/>
                <w:sz w:val="16"/>
                <w:szCs w:val="16"/>
              </w:rPr>
              <w:t xml:space="preserve"> ogólnego rozporządzenia o ochronie danych osobowych (RODO) oraz: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- Ustawy z dnia 8 marca 1990 r. o samorządzie gminnym z późniejszymi zmianami;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- Statutu Centrum 3.0 - Gliwickiego Ośrodka Działań Społecznych.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2. Przetwarzanie danych osobowych w zakresie: publikacja wizerunku uczestnika – celem przetwarzania jest promocja działań Centrum 3.0- Gliwickiego Ośrodka Działań Społecznych. Podstawą prawną przetwarzania jest zgoda osoby na przetwarzanie swojego wizerunku - </w:t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art. 6 ust. 1 lit. a</w:t>
            </w:r>
            <w:r w:rsidRPr="004B19D7">
              <w:rPr>
                <w:rFonts w:cstheme="minorHAnsi"/>
                <w:sz w:val="16"/>
                <w:szCs w:val="16"/>
              </w:rPr>
              <w:t xml:space="preserve">  ogólnego rozporządzenia o ochronie danych osobowych (RODO).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V Odbiorcy danych</w:t>
            </w:r>
            <w:r w:rsidRPr="004B19D7">
              <w:rPr>
                <w:rFonts w:cstheme="minorHAnsi"/>
                <w:sz w:val="16"/>
                <w:szCs w:val="16"/>
              </w:rPr>
              <w:br/>
              <w:t>Odbiorcami danych mogą być firmy świadczące usługi na rzez GODS:</w:t>
            </w:r>
            <w:r w:rsidRPr="004B19D7">
              <w:rPr>
                <w:rFonts w:cstheme="minorHAnsi"/>
                <w:sz w:val="16"/>
                <w:szCs w:val="16"/>
              </w:rPr>
              <w:br/>
              <w:t>a. Firma świadcząca usługi w zakresie bezpieczeństwa i higieny pracy.</w:t>
            </w:r>
            <w:r w:rsidRPr="004B19D7">
              <w:rPr>
                <w:rFonts w:cstheme="minorHAnsi"/>
                <w:sz w:val="16"/>
                <w:szCs w:val="16"/>
              </w:rPr>
              <w:br/>
              <w:t>b. Firma świadcząca usługi w zakresie administrowania systemem informatycznym.</w:t>
            </w:r>
            <w:r w:rsidRPr="004B19D7">
              <w:rPr>
                <w:rFonts w:cstheme="minorHAnsi"/>
                <w:sz w:val="16"/>
                <w:szCs w:val="16"/>
              </w:rPr>
              <w:br/>
              <w:t>c. Podmioty, które realizują zadania publiczne.</w:t>
            </w:r>
          </w:p>
          <w:p w:rsidR="00C57E1A" w:rsidRPr="000E6A74" w:rsidRDefault="00C57E1A" w:rsidP="00E777F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 Przekazywanie danych osobowych do państwa trzeciego lub organizacji międzynarodowej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Dane nie będą przekazywane do państw trzecich ani organizacji międzynarodowych.</w:t>
            </w:r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VII Okres przechowywania danych osobowych</w:t>
            </w:r>
            <w:r w:rsidRPr="004B19D7">
              <w:rPr>
                <w:rFonts w:cstheme="minorHAnsi"/>
                <w:sz w:val="16"/>
                <w:szCs w:val="16"/>
              </w:rPr>
              <w:br/>
              <w:t>1. Dane osobowe przetwarzane w związku z wypełnianiem obowiązku prawnego ciążącego na administratorze, będą przechowywane przez okres  25 lat.</w:t>
            </w:r>
            <w:r w:rsidRPr="004B19D7">
              <w:rPr>
                <w:rFonts w:cstheme="minorHAnsi"/>
                <w:sz w:val="16"/>
                <w:szCs w:val="16"/>
              </w:rPr>
              <w:br/>
              <w:t>2. Dane osobowe przetwarzane na podstawie zgody będą przetwarzane do momentu wycofania zgody lub przez okres 25 lat.</w:t>
            </w:r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VIII Prawa osób, których dane dotyczą</w:t>
            </w:r>
            <w:r w:rsidRPr="004B19D7">
              <w:rPr>
                <w:rFonts w:cstheme="minorHAnsi"/>
                <w:sz w:val="16"/>
                <w:szCs w:val="16"/>
              </w:rPr>
              <w:br/>
              <w:t>Informujemy, że przysługuje Pani/Panu prawo do:</w:t>
            </w:r>
            <w:r w:rsidRPr="004B19D7">
              <w:rPr>
                <w:rFonts w:cstheme="minorHAnsi"/>
                <w:sz w:val="16"/>
                <w:szCs w:val="16"/>
              </w:rPr>
              <w:br/>
              <w:t>a. dostępu do swoich danych osobowych i otrzymania ich kopii;</w:t>
            </w:r>
            <w:r w:rsidRPr="004B19D7">
              <w:rPr>
                <w:rFonts w:cstheme="minorHAnsi"/>
                <w:sz w:val="16"/>
                <w:szCs w:val="16"/>
              </w:rPr>
              <w:br/>
              <w:t>b. poprawiania i uzupełniania swoich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c. ograniczenia przetwarzania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d. usunięcia danych przetwarzanych na podstawie zgody; cofnięcie zgody nie będzie miało wpływu na zgodność z prawem przetwarzania, którego dokonano na podstawie zgody przed jej cofnięciem;</w:t>
            </w:r>
            <w:r w:rsidRPr="004B19D7">
              <w:rPr>
                <w:rFonts w:cstheme="minorHAnsi"/>
                <w:sz w:val="16"/>
                <w:szCs w:val="16"/>
              </w:rPr>
              <w:br/>
              <w:t>e. sprzeciwu wobec przetwarzania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f. wniesienia skargi do organu nadzorczego – Prezesa Urzędu Ochrony Danych Osobowych.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IX Informacje dodatkowe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1. Podanie danych osobowych zgodnie z pkt IV  P pkt 1 jest konieczne do wzięcia udziału w Konkursie „Wolontariat w obiektywie”. </w:t>
            </w:r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t>2. Wyrażenie zgody na publikację wizerunku jest dobrowolne tzn. nieobowiązkowe i nie warunkuje udziału ucze</w:t>
            </w:r>
            <w:r>
              <w:rPr>
                <w:rFonts w:cstheme="minorHAnsi"/>
                <w:sz w:val="16"/>
                <w:szCs w:val="16"/>
              </w:rPr>
              <w:t>stnika</w:t>
            </w:r>
            <w:r w:rsidRPr="004B19D7">
              <w:rPr>
                <w:rFonts w:cstheme="minorHAnsi"/>
                <w:sz w:val="16"/>
                <w:szCs w:val="16"/>
              </w:rPr>
              <w:t xml:space="preserve"> w Konkursie „Wolontariat w obiektywie”. </w:t>
            </w:r>
            <w:r w:rsidRPr="004B19D7">
              <w:rPr>
                <w:rFonts w:cstheme="minorHAnsi"/>
                <w:sz w:val="16"/>
                <w:szCs w:val="16"/>
              </w:rPr>
              <w:br/>
              <w:t>3. Podane dane osobowe nie służą do zautomatyzowanego podejmowania decyzji, w tym profilowania.</w:t>
            </w:r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t xml:space="preserve">Prezydent Miasta Gliwice i miejskie jednostki organizacyjne (wymienione w Regulaminie Organizacyjnym Urzędu Miejskiego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 xml:space="preserve">w Gliwicach, w tabeli nr 1 „Wykaz miejskich jednostek organizacyjnych”) są współadministratorami danych osobowych zgodnie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z ustaleniami przyjętymi zarządzeniem organizacyjnym nr 84/19 Prezydenta Miasta Gliwice z dnia 12.08.2019 r.</w:t>
            </w:r>
          </w:p>
          <w:p w:rsidR="00C57E1A" w:rsidRPr="004B19D7" w:rsidRDefault="00C57E1A" w:rsidP="00E777FD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Zarządzenie organizacyjne nr 84 19 w sprawie zatwierdzenia uzgodnień dotyczących określenia zakresów odpowiedzialności współadministratorów wynikających z wypełniania obowiązków związanych z przetwarzaniem danych osobowych-1</w:t>
              </w:r>
            </w:hyperlink>
          </w:p>
        </w:tc>
      </w:tr>
      <w:tr w:rsidR="00C57E1A" w:rsidRPr="004B19D7" w:rsidTr="00E777FD">
        <w:tc>
          <w:tcPr>
            <w:tcW w:w="4561" w:type="dxa"/>
            <w:shd w:val="clear" w:color="auto" w:fill="BFBFBF"/>
          </w:tcPr>
          <w:p w:rsidR="00C57E1A" w:rsidRPr="004B19D7" w:rsidRDefault="00C57E1A" w:rsidP="00E777FD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4B19D7">
              <w:rPr>
                <w:rFonts w:asciiTheme="minorHAnsi" w:hAnsiTheme="minorHAnsi" w:cstheme="minorHAnsi"/>
                <w:sz w:val="14"/>
                <w:szCs w:val="14"/>
              </w:rPr>
              <w:t>Potwierdzam zapoznanie się z informacją (podpis):</w:t>
            </w:r>
          </w:p>
        </w:tc>
        <w:tc>
          <w:tcPr>
            <w:tcW w:w="4501" w:type="dxa"/>
            <w:shd w:val="clear" w:color="auto" w:fill="auto"/>
          </w:tcPr>
          <w:p w:rsidR="00C57E1A" w:rsidRPr="004B19D7" w:rsidRDefault="00C57E1A" w:rsidP="00E777F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C57E1A" w:rsidRPr="004B19D7" w:rsidRDefault="00C57E1A" w:rsidP="00C57E1A">
      <w:pPr>
        <w:rPr>
          <w:rFonts w:cstheme="minorHAnsi"/>
          <w:bCs/>
          <w:color w:val="FF0000"/>
          <w:sz w:val="24"/>
          <w:szCs w:val="24"/>
        </w:rPr>
      </w:pPr>
    </w:p>
    <w:p w:rsidR="00C57E1A" w:rsidRPr="004B19D7" w:rsidRDefault="00C57E1A" w:rsidP="00C57E1A">
      <w:pPr>
        <w:rPr>
          <w:rFonts w:cstheme="minorHAnsi"/>
          <w:b/>
          <w:sz w:val="24"/>
          <w:szCs w:val="24"/>
          <w:u w:val="single"/>
        </w:rPr>
      </w:pPr>
    </w:p>
    <w:p w:rsidR="00C57E1A" w:rsidRPr="004B19D7" w:rsidRDefault="00C57E1A" w:rsidP="00C57E1A">
      <w:pPr>
        <w:rPr>
          <w:rFonts w:cstheme="minorHAnsi"/>
          <w:b/>
          <w:u w:val="single"/>
        </w:rPr>
      </w:pPr>
      <w:r w:rsidRPr="004B19D7">
        <w:rPr>
          <w:rFonts w:cstheme="minorHAnsi"/>
          <w:b/>
          <w:u w:val="single"/>
        </w:rPr>
        <w:t xml:space="preserve">Załącznik nr 2 - </w:t>
      </w:r>
      <w:r>
        <w:rPr>
          <w:rFonts w:cstheme="minorHAnsi"/>
          <w:b/>
          <w:u w:val="single"/>
        </w:rPr>
        <w:t>Z</w:t>
      </w:r>
      <w:r w:rsidRPr="004B19D7">
        <w:rPr>
          <w:rFonts w:cstheme="minorHAnsi"/>
          <w:b/>
          <w:u w:val="single"/>
        </w:rPr>
        <w:t xml:space="preserve">goda na </w:t>
      </w:r>
      <w:r>
        <w:rPr>
          <w:rFonts w:cstheme="minorHAnsi"/>
          <w:b/>
          <w:u w:val="single"/>
        </w:rPr>
        <w:t xml:space="preserve">wykorzystanie </w:t>
      </w:r>
      <w:r w:rsidRPr="004B19D7">
        <w:rPr>
          <w:rFonts w:cstheme="minorHAnsi"/>
          <w:b/>
          <w:u w:val="single"/>
        </w:rPr>
        <w:t>wizerun</w:t>
      </w:r>
      <w:r>
        <w:rPr>
          <w:rFonts w:cstheme="minorHAnsi"/>
          <w:b/>
          <w:u w:val="single"/>
        </w:rPr>
        <w:t>ku</w:t>
      </w:r>
    </w:p>
    <w:p w:rsidR="00C57E1A" w:rsidRPr="004B19D7" w:rsidRDefault="00C57E1A" w:rsidP="00C57E1A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56"/>
      </w:tblGrid>
      <w:tr w:rsidR="00C57E1A" w:rsidRPr="004B19D7" w:rsidTr="00E777F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7E1A" w:rsidRPr="004B19D7" w:rsidRDefault="00C57E1A" w:rsidP="00E777FD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B19D7">
              <w:rPr>
                <w:rFonts w:asciiTheme="minorHAnsi" w:hAnsiTheme="minorHAnsi" w:cstheme="minorHAnsi"/>
                <w:b/>
              </w:rPr>
              <w:t>WYKORZYSTANIE WIZERUNKU</w:t>
            </w:r>
          </w:p>
        </w:tc>
      </w:tr>
      <w:tr w:rsidR="00C57E1A" w:rsidRPr="004B19D7" w:rsidTr="00E777FD">
        <w:trPr>
          <w:trHeight w:val="144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1A" w:rsidRPr="004B19D7" w:rsidRDefault="00C57E1A" w:rsidP="00E777F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 xml:space="preserve">1. Niniejszym wyrażam zgodę na używanie i publikowanie </w:t>
            </w:r>
            <w:r w:rsidRPr="004B19D7">
              <w:rPr>
                <w:rFonts w:asciiTheme="minorHAnsi" w:hAnsiTheme="minorHAnsi" w:cstheme="minorHAnsi"/>
                <w:b/>
                <w:bCs/>
              </w:rPr>
              <w:t>mojego wizerunku</w:t>
            </w:r>
            <w:r w:rsidRPr="004B19D7">
              <w:rPr>
                <w:rFonts w:asciiTheme="minorHAnsi" w:hAnsiTheme="minorHAnsi" w:cstheme="minorHAnsi"/>
              </w:rPr>
              <w:t>/</w:t>
            </w:r>
            <w:r w:rsidRPr="004B19D7">
              <w:rPr>
                <w:rFonts w:asciiTheme="minorHAnsi" w:hAnsiTheme="minorHAnsi" w:cstheme="minorHAnsi"/>
                <w:b/>
              </w:rPr>
              <w:t xml:space="preserve">wizerunku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4B19D7">
              <w:rPr>
                <w:rFonts w:asciiTheme="minorHAnsi" w:hAnsiTheme="minorHAnsi" w:cstheme="minorHAnsi"/>
                <w:b/>
              </w:rPr>
              <w:t>mojego dziecka*</w:t>
            </w:r>
            <w:r>
              <w:rPr>
                <w:rFonts w:asciiTheme="minorHAnsi" w:hAnsiTheme="minorHAnsi" w:cstheme="minorHAnsi"/>
              </w:rPr>
              <w:t>………………………………………………………..............................................................</w:t>
            </w:r>
            <w:r w:rsidRPr="004B19D7">
              <w:rPr>
                <w:rFonts w:asciiTheme="minorHAnsi" w:hAnsiTheme="minorHAnsi" w:cstheme="minorHAnsi"/>
              </w:rPr>
              <w:br/>
              <w:t>przez Centrum 3.0 oraz innych organizatorów (zgodnie z Regulaminem konkursu pn. „Wolontariat w obiektywie”)</w:t>
            </w:r>
            <w:r>
              <w:rPr>
                <w:rFonts w:asciiTheme="minorHAnsi" w:hAnsiTheme="minorHAnsi" w:cstheme="minorHAnsi"/>
              </w:rPr>
              <w:t>.</w:t>
            </w:r>
            <w:r w:rsidRPr="004B19D7">
              <w:rPr>
                <w:rFonts w:asciiTheme="minorHAnsi" w:hAnsiTheme="minorHAnsi" w:cstheme="minorHAnsi"/>
              </w:rPr>
              <w:br/>
              <w:t>2. Niniejsza zgoda jest nieograniczona czasowo i obejmuje wszelkie formy publikacji (fotograficzne i filmowe oraz modyfikowane) na stronie internetowej Organizatora oraz na Facebooku, Instagramie oraz stronie YouTube w związku z działaniami informacyjnymi i promocyjnymi Organizatora w mediach społecznościowych.</w:t>
            </w:r>
          </w:p>
          <w:p w:rsidR="00C57E1A" w:rsidRPr="004B19D7" w:rsidRDefault="00C57E1A" w:rsidP="00E777FD">
            <w:pPr>
              <w:pStyle w:val="Bezodstpw"/>
              <w:spacing w:line="276" w:lineRule="auto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 xml:space="preserve">3. Zrzekam się niniejszym wszelkich roszczeń, w tym również o wynagrodzenie (istniejących </w:t>
            </w:r>
            <w:r>
              <w:rPr>
                <w:rFonts w:asciiTheme="minorHAnsi" w:hAnsiTheme="minorHAnsi" w:cstheme="minorHAnsi"/>
              </w:rPr>
              <w:br/>
            </w:r>
            <w:r w:rsidRPr="004B19D7">
              <w:rPr>
                <w:rFonts w:asciiTheme="minorHAnsi" w:hAnsiTheme="minorHAnsi" w:cstheme="minorHAnsi"/>
              </w:rPr>
              <w:t xml:space="preserve">i przyszłych) z tytułu wykorzystywania mojego wizerunku/wizerunku mojego dziecka* na potrzeby, o których mowa powyżej. </w:t>
            </w:r>
            <w:r w:rsidRPr="004B19D7">
              <w:rPr>
                <w:rFonts w:asciiTheme="minorHAnsi" w:hAnsiTheme="minorHAnsi" w:cstheme="minorHAnsi"/>
              </w:rPr>
              <w:br/>
              <w:t xml:space="preserve">4. Oświadczam, że jestem osobą pełnoletnią i nieograniczoną w zdolności do czynności prawnych. </w:t>
            </w:r>
          </w:p>
        </w:tc>
      </w:tr>
      <w:tr w:rsidR="00C57E1A" w:rsidRPr="004B19D7" w:rsidTr="00E777F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57E1A" w:rsidRPr="004B19D7" w:rsidRDefault="00C57E1A" w:rsidP="00E777FD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B19D7">
              <w:rPr>
                <w:rFonts w:asciiTheme="minorHAnsi" w:hAnsiTheme="minorHAnsi" w:cstheme="minorHAnsi"/>
              </w:rPr>
              <w:t>Zgadzam się na wykorzystanie mojego wizerunku/wizerunku mojego dziecka* zgodnie z wyżej określonymi zasadami (data, podpis):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1A" w:rsidRPr="004B19D7" w:rsidRDefault="00C57E1A" w:rsidP="00E777FD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C57E1A" w:rsidRPr="004B19D7" w:rsidRDefault="00C57E1A" w:rsidP="00C57E1A">
      <w:pPr>
        <w:pStyle w:val="Bezodstpw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:rsidR="005248DA" w:rsidRDefault="005248DA">
      <w:bookmarkStart w:id="0" w:name="_GoBack"/>
      <w:bookmarkEnd w:id="0"/>
    </w:p>
    <w:sectPr w:rsidR="005248DA" w:rsidSect="006E55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47129"/>
      <w:docPartObj>
        <w:docPartGallery w:val="Page Numbers (Bottom of Page)"/>
        <w:docPartUnique/>
      </w:docPartObj>
    </w:sdtPr>
    <w:sdtEndPr/>
    <w:sdtContent>
      <w:p w:rsidR="00322245" w:rsidRDefault="00C57E1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245" w:rsidRDefault="00C57E1A" w:rsidP="0032224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1A"/>
    <w:rsid w:val="005248DA"/>
    <w:rsid w:val="00C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5C598-B50C-4A1C-84C3-C6C9831D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5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E1A"/>
  </w:style>
  <w:style w:type="paragraph" w:styleId="Bezodstpw">
    <w:name w:val="No Spacing"/>
    <w:uiPriority w:val="1"/>
    <w:qFormat/>
    <w:rsid w:val="00C57E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57E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gods.bip.gliwice.eu/storage/zarzadzenie-organizacyjne-nr-84-19-w-sprawie-zatwierdzenia-uzgodnien-dotyczacych-okreslenia-zakresow-odpowiedzialnosci-wspoladministratorow-wynikajacych-z-wypelniania-obowiazkow-zwiazanych-z-przetwarzaniem-danych-osobowych-1.pdf" TargetMode="External"/><Relationship Id="rId4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Zachara</dc:creator>
  <cp:keywords/>
  <dc:description/>
  <cp:lastModifiedBy>Marta Zachara</cp:lastModifiedBy>
  <cp:revision>1</cp:revision>
  <dcterms:created xsi:type="dcterms:W3CDTF">2024-11-12T10:49:00Z</dcterms:created>
  <dcterms:modified xsi:type="dcterms:W3CDTF">2024-11-12T10:51:00Z</dcterms:modified>
</cp:coreProperties>
</file>