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28F38" w14:textId="77777777" w:rsidR="00A1042B" w:rsidRDefault="00A1042B"/>
    <w:p w14:paraId="6BAD366D" w14:textId="77777777" w:rsidR="00A1042B" w:rsidRPr="00A1042B" w:rsidRDefault="00A1042B" w:rsidP="00A1042B"/>
    <w:p w14:paraId="6F0DE0B1" w14:textId="77777777" w:rsidR="00A1042B" w:rsidRPr="00A1042B" w:rsidRDefault="00A1042B" w:rsidP="00A1042B"/>
    <w:p w14:paraId="0271D220" w14:textId="77777777" w:rsidR="007F367B" w:rsidRDefault="007F367B" w:rsidP="00A1042B">
      <w:pPr>
        <w:jc w:val="both"/>
      </w:pPr>
    </w:p>
    <w:p w14:paraId="6396D7C9" w14:textId="77777777" w:rsidR="00885FD3" w:rsidRDefault="00885FD3" w:rsidP="00A1042B">
      <w:pPr>
        <w:jc w:val="both"/>
        <w:rPr>
          <w:sz w:val="72"/>
          <w:szCs w:val="72"/>
        </w:rPr>
      </w:pPr>
    </w:p>
    <w:p w14:paraId="2CE122C6" w14:textId="77777777" w:rsidR="00D274AE" w:rsidRDefault="00D274AE" w:rsidP="00885FD3">
      <w:pPr>
        <w:pStyle w:val="Tytu"/>
        <w:rPr>
          <w:b/>
          <w:color w:val="57CAD9"/>
          <w:sz w:val="52"/>
          <w:szCs w:val="52"/>
        </w:rPr>
      </w:pPr>
    </w:p>
    <w:p w14:paraId="53FFCDDC" w14:textId="77777777" w:rsidR="00D274AE" w:rsidRDefault="00D274AE" w:rsidP="00885FD3">
      <w:pPr>
        <w:pStyle w:val="Tytu"/>
        <w:rPr>
          <w:b/>
          <w:color w:val="57CAD9"/>
          <w:sz w:val="52"/>
          <w:szCs w:val="52"/>
        </w:rPr>
      </w:pPr>
    </w:p>
    <w:p w14:paraId="781EA1FC" w14:textId="0C1DC75A" w:rsidR="00885FD3" w:rsidRPr="00B24F8B" w:rsidRDefault="00885FD3" w:rsidP="00CE0400">
      <w:pPr>
        <w:pStyle w:val="Tytu"/>
        <w:jc w:val="center"/>
        <w:rPr>
          <w:b/>
          <w:color w:val="4AB0BE"/>
          <w:sz w:val="72"/>
          <w:szCs w:val="72"/>
        </w:rPr>
      </w:pPr>
      <w:r w:rsidRPr="00B24F8B">
        <w:rPr>
          <w:b/>
          <w:color w:val="4AB0BE"/>
          <w:sz w:val="72"/>
          <w:szCs w:val="72"/>
        </w:rPr>
        <w:t>Oferta projektowo – warsztatowa dla szkół</w:t>
      </w:r>
    </w:p>
    <w:p w14:paraId="59C74D7D" w14:textId="28A2E0E6" w:rsidR="00605EF3" w:rsidRDefault="00FF0337" w:rsidP="006C16F7">
      <w:pPr>
        <w:pStyle w:val="Tytu"/>
        <w:jc w:val="center"/>
        <w:rPr>
          <w:color w:val="4AB0BE"/>
        </w:rPr>
        <w:sectPr w:rsidR="00605EF3" w:rsidSect="00FF0337">
          <w:headerReference w:type="even" r:id="rId8"/>
          <w:headerReference w:type="default" r:id="rId9"/>
          <w:headerReference w:type="first" r:id="rId10"/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  <w:r>
        <w:rPr>
          <w:color w:val="4AB0BE"/>
        </w:rPr>
        <w:t>r</w:t>
      </w:r>
      <w:r w:rsidR="00885FD3" w:rsidRPr="00B24F8B">
        <w:rPr>
          <w:color w:val="4AB0BE"/>
        </w:rPr>
        <w:t xml:space="preserve">ok </w:t>
      </w:r>
      <w:r>
        <w:rPr>
          <w:color w:val="4AB0BE"/>
        </w:rPr>
        <w:t>s</w:t>
      </w:r>
      <w:r w:rsidR="00C849CC">
        <w:rPr>
          <w:color w:val="4AB0BE"/>
        </w:rPr>
        <w:t>zkolny 202</w:t>
      </w:r>
      <w:r w:rsidR="0014247D">
        <w:rPr>
          <w:color w:val="4AB0BE"/>
        </w:rPr>
        <w:t>4</w:t>
      </w:r>
      <w:r w:rsidR="00C849CC">
        <w:rPr>
          <w:color w:val="4AB0BE"/>
        </w:rPr>
        <w:t>/202</w:t>
      </w:r>
      <w:r w:rsidR="0014247D">
        <w:rPr>
          <w:color w:val="4AB0BE"/>
        </w:rPr>
        <w:t>5</w:t>
      </w:r>
    </w:p>
    <w:p w14:paraId="5C56A7BB" w14:textId="6B689764" w:rsidR="00255C26" w:rsidRDefault="00255C26" w:rsidP="008443A8">
      <w:pPr>
        <w:jc w:val="both"/>
        <w:rPr>
          <w:color w:val="000000" w:themeColor="text1"/>
        </w:rPr>
      </w:pPr>
    </w:p>
    <w:p w14:paraId="6300EB79" w14:textId="7BC04FCF" w:rsidR="008443A8" w:rsidRPr="000018F5" w:rsidRDefault="008443A8" w:rsidP="008443A8">
      <w:pPr>
        <w:jc w:val="both"/>
        <w:rPr>
          <w:color w:val="000000" w:themeColor="text1"/>
        </w:rPr>
      </w:pPr>
      <w:r w:rsidRPr="000018F5">
        <w:rPr>
          <w:color w:val="000000" w:themeColor="text1"/>
        </w:rPr>
        <w:t>Centrum 3.0</w:t>
      </w:r>
      <w:r w:rsidR="00B24F8B" w:rsidRPr="000018F5">
        <w:rPr>
          <w:color w:val="000000" w:themeColor="text1"/>
        </w:rPr>
        <w:t xml:space="preserve"> - </w:t>
      </w:r>
      <w:r w:rsidR="00010E97">
        <w:rPr>
          <w:color w:val="000000" w:themeColor="text1"/>
        </w:rPr>
        <w:t xml:space="preserve">Gliwicki Ośrodek Działań Społecznych </w:t>
      </w:r>
      <w:r w:rsidRPr="000018F5">
        <w:rPr>
          <w:color w:val="000000" w:themeColor="text1"/>
        </w:rPr>
        <w:t xml:space="preserve">wszechstronnie wspiera aktywność społeczną mieszkańców Gliwic. </w:t>
      </w:r>
      <w:r w:rsidR="00B24F8B" w:rsidRPr="000018F5">
        <w:rPr>
          <w:color w:val="000000" w:themeColor="text1"/>
        </w:rPr>
        <w:t>W</w:t>
      </w:r>
      <w:r w:rsidRPr="000018F5">
        <w:rPr>
          <w:color w:val="000000" w:themeColor="text1"/>
        </w:rPr>
        <w:t xml:space="preserve">spomaga technicznie i merytorycznie dziesiątki gliwickich </w:t>
      </w:r>
      <w:r w:rsidR="00010E97">
        <w:rPr>
          <w:color w:val="000000" w:themeColor="text1"/>
        </w:rPr>
        <w:t xml:space="preserve">stowarzyszeń                             i fundacji, promuje </w:t>
      </w:r>
      <w:r w:rsidRPr="000018F5">
        <w:rPr>
          <w:color w:val="000000" w:themeColor="text1"/>
        </w:rPr>
        <w:t>i animuje aktywność społeczną, wspiera inicjatywy kulturalne. Od wielu lat prowadzimy działania ukierunkowane na rozpowszechniani</w:t>
      </w:r>
      <w:r w:rsidR="00B24F8B" w:rsidRPr="000018F5">
        <w:rPr>
          <w:color w:val="000000" w:themeColor="text1"/>
        </w:rPr>
        <w:t>e</w:t>
      </w:r>
      <w:r w:rsidRPr="000018F5">
        <w:rPr>
          <w:color w:val="000000" w:themeColor="text1"/>
        </w:rPr>
        <w:t xml:space="preserve"> wiedzy na temat aktywności społecznej wśród </w:t>
      </w:r>
      <w:r w:rsidR="00010E97">
        <w:rPr>
          <w:color w:val="000000" w:themeColor="text1"/>
        </w:rPr>
        <w:t xml:space="preserve">młodzieży. Staramy się docierać </w:t>
      </w:r>
      <w:r w:rsidRPr="000018F5">
        <w:rPr>
          <w:color w:val="000000" w:themeColor="text1"/>
        </w:rPr>
        <w:t xml:space="preserve">z informacjami dot. wolontariatu do uczniów już od pierwszych klas szkół podstawowych, tak aby poprzez wolontariat uczyć ich dobrych postaw społecznych, odpowiedzialności i organizacji czasu wolnego. Z naszych obserwacji </w:t>
      </w:r>
      <w:r w:rsidR="00B24F8B" w:rsidRPr="000018F5">
        <w:rPr>
          <w:color w:val="000000" w:themeColor="text1"/>
        </w:rPr>
        <w:t xml:space="preserve">wynika, że wolontariusze </w:t>
      </w:r>
      <w:r w:rsidRPr="000018F5">
        <w:rPr>
          <w:color w:val="000000" w:themeColor="text1"/>
        </w:rPr>
        <w:t xml:space="preserve">działający w Szkolnych Klubach Wolontariatu </w:t>
      </w:r>
      <w:r w:rsidR="00764C60">
        <w:rPr>
          <w:color w:val="000000" w:themeColor="text1"/>
        </w:rPr>
        <w:t xml:space="preserve">(SKW) </w:t>
      </w:r>
      <w:r w:rsidRPr="000018F5">
        <w:rPr>
          <w:color w:val="000000" w:themeColor="text1"/>
        </w:rPr>
        <w:t>mają bardziej rozwinięte kompetencje s</w:t>
      </w:r>
      <w:r w:rsidR="00010E97">
        <w:rPr>
          <w:color w:val="000000" w:themeColor="text1"/>
        </w:rPr>
        <w:t xml:space="preserve">połeczne, potrafią odnaleźć się </w:t>
      </w:r>
      <w:r w:rsidRPr="000018F5">
        <w:rPr>
          <w:color w:val="000000" w:themeColor="text1"/>
        </w:rPr>
        <w:t xml:space="preserve">w różnych sytuacjach, organizować wydarzenia i </w:t>
      </w:r>
      <w:r w:rsidR="00B24F8B" w:rsidRPr="000018F5">
        <w:rPr>
          <w:color w:val="000000" w:themeColor="text1"/>
        </w:rPr>
        <w:t xml:space="preserve">lepiej </w:t>
      </w:r>
      <w:r w:rsidRPr="000018F5">
        <w:rPr>
          <w:color w:val="000000" w:themeColor="text1"/>
        </w:rPr>
        <w:t xml:space="preserve">komunikować </w:t>
      </w:r>
      <w:r w:rsidR="00B24F8B" w:rsidRPr="000018F5">
        <w:rPr>
          <w:color w:val="000000" w:themeColor="text1"/>
        </w:rPr>
        <w:t>się</w:t>
      </w:r>
      <w:r w:rsidRPr="000018F5">
        <w:rPr>
          <w:color w:val="000000" w:themeColor="text1"/>
        </w:rPr>
        <w:t xml:space="preserve"> </w:t>
      </w:r>
      <w:r w:rsidR="00010E97">
        <w:rPr>
          <w:color w:val="000000" w:themeColor="text1"/>
        </w:rPr>
        <w:t xml:space="preserve">                               </w:t>
      </w:r>
      <w:r w:rsidRPr="000018F5">
        <w:rPr>
          <w:color w:val="000000" w:themeColor="text1"/>
        </w:rPr>
        <w:t xml:space="preserve">w grupach rówieśniczych. Poprzez wolontariat rozwijają swoje pasje i zainteresowania, poznają nowych ludzi i </w:t>
      </w:r>
      <w:r w:rsidR="00010E97">
        <w:rPr>
          <w:color w:val="000000" w:themeColor="text1"/>
        </w:rPr>
        <w:t xml:space="preserve">ciekawe miejsca oraz są aktywni </w:t>
      </w:r>
      <w:r w:rsidRPr="000018F5">
        <w:rPr>
          <w:color w:val="000000" w:themeColor="text1"/>
        </w:rPr>
        <w:t>w  społeczności szkolnej i lokalnej.  Szkoła z kolei rozszerza w ten sposób swoją ofertę zajęć dodatkowych i rozwija współpracę z lokalnymi instytucjami</w:t>
      </w:r>
      <w:r w:rsidR="00010E97">
        <w:rPr>
          <w:color w:val="000000" w:themeColor="text1"/>
        </w:rPr>
        <w:t xml:space="preserve"> i organizacjami pozarządowymi. </w:t>
      </w:r>
      <w:r w:rsidR="00B24F8B" w:rsidRPr="000018F5">
        <w:rPr>
          <w:color w:val="000000" w:themeColor="text1"/>
        </w:rPr>
        <w:t>Z uwagi na powyższe prowadzimy</w:t>
      </w:r>
      <w:r w:rsidRPr="000018F5">
        <w:rPr>
          <w:color w:val="000000" w:themeColor="text1"/>
        </w:rPr>
        <w:t xml:space="preserve"> szereg działań, aby wspomóc rozwój wolontariatu w gliwickich szkołach. </w:t>
      </w:r>
      <w:r w:rsidR="00B24F8B" w:rsidRPr="000018F5">
        <w:rPr>
          <w:color w:val="000000" w:themeColor="text1"/>
        </w:rPr>
        <w:t xml:space="preserve">Są to </w:t>
      </w:r>
      <w:r w:rsidRPr="000018F5">
        <w:rPr>
          <w:color w:val="000000" w:themeColor="text1"/>
        </w:rPr>
        <w:t>m.in.:</w:t>
      </w:r>
    </w:p>
    <w:p w14:paraId="35566271" w14:textId="4337F55F" w:rsidR="008443A8" w:rsidRPr="000018F5" w:rsidRDefault="008443A8" w:rsidP="008443A8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0018F5">
        <w:rPr>
          <w:color w:val="000000" w:themeColor="text1"/>
        </w:rPr>
        <w:t xml:space="preserve">szkolenia dla pracowników z zakresu koordynacji SKW, aspektów prawnych, form działania, komunikacji i gratyfikacji wolontariuszy; </w:t>
      </w:r>
    </w:p>
    <w:p w14:paraId="4E0B4897" w14:textId="77777777" w:rsidR="008443A8" w:rsidRPr="000018F5" w:rsidRDefault="008443A8" w:rsidP="008443A8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0018F5">
        <w:rPr>
          <w:color w:val="000000" w:themeColor="text1"/>
        </w:rPr>
        <w:t>doradztwo w zakresie Gliwickiego Budżetu Obywatelskiego;</w:t>
      </w:r>
    </w:p>
    <w:p w14:paraId="21ECA3E5" w14:textId="77777777" w:rsidR="008443A8" w:rsidRPr="000018F5" w:rsidRDefault="008443A8" w:rsidP="008443A8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0018F5">
        <w:rPr>
          <w:color w:val="000000" w:themeColor="text1"/>
        </w:rPr>
        <w:t>doradztwo w zakresie wolontariatu dzieci i młodzieży w instytucjach i organizacjach pozarządowych;</w:t>
      </w:r>
    </w:p>
    <w:p w14:paraId="0E585645" w14:textId="77777777" w:rsidR="008443A8" w:rsidRPr="000018F5" w:rsidRDefault="008443A8" w:rsidP="008443A8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0018F5">
        <w:rPr>
          <w:color w:val="000000" w:themeColor="text1"/>
        </w:rPr>
        <w:t>wizyty studyjne mające pokazać praktyczny wymiar działalności III sektora.</w:t>
      </w:r>
    </w:p>
    <w:p w14:paraId="6DF252E1" w14:textId="77777777" w:rsidR="00012E15" w:rsidRDefault="00012E15" w:rsidP="00012E15">
      <w:pPr>
        <w:pStyle w:val="Podtytu"/>
      </w:pPr>
    </w:p>
    <w:p w14:paraId="04627C53" w14:textId="77777777" w:rsidR="008443A8" w:rsidRPr="00B24F8B" w:rsidRDefault="00012E15" w:rsidP="00012E15">
      <w:pPr>
        <w:pStyle w:val="Nagwek1"/>
        <w:rPr>
          <w:b/>
          <w:color w:val="4AB0BE"/>
        </w:rPr>
      </w:pPr>
      <w:r w:rsidRPr="00B24F8B">
        <w:rPr>
          <w:b/>
          <w:color w:val="4AB0BE"/>
        </w:rPr>
        <w:t xml:space="preserve">Rok Szkolnej Aktywności </w:t>
      </w:r>
    </w:p>
    <w:p w14:paraId="514835EC" w14:textId="77777777" w:rsidR="00012E15" w:rsidRDefault="00012E15" w:rsidP="00012E15"/>
    <w:p w14:paraId="5A497A4C" w14:textId="5B68A16F" w:rsidR="00707A17" w:rsidRPr="000018F5" w:rsidRDefault="00012E15" w:rsidP="00012E15">
      <w:pPr>
        <w:jc w:val="both"/>
        <w:rPr>
          <w:color w:val="000000" w:themeColor="text1"/>
        </w:rPr>
      </w:pPr>
      <w:r w:rsidRPr="000018F5">
        <w:rPr>
          <w:color w:val="000000" w:themeColor="text1"/>
        </w:rPr>
        <w:t>Projekt pn</w:t>
      </w:r>
      <w:r w:rsidRPr="000018F5">
        <w:rPr>
          <w:b/>
          <w:color w:val="000000" w:themeColor="text1"/>
        </w:rPr>
        <w:t>. Rok Szkolnej Aktywności</w:t>
      </w:r>
      <w:r w:rsidRPr="000018F5">
        <w:rPr>
          <w:color w:val="000000" w:themeColor="text1"/>
        </w:rPr>
        <w:t xml:space="preserve"> to działanie mające na celu profesjonalizację działań Szkolnych Klubów Wolontariatu, podniesienie świadomości uczniów i koordynatorów wolontariatu</w:t>
      </w:r>
      <w:r w:rsidR="00707A17" w:rsidRPr="000018F5">
        <w:rPr>
          <w:color w:val="000000" w:themeColor="text1"/>
        </w:rPr>
        <w:t xml:space="preserve"> z zakresu działań inicjowanych </w:t>
      </w:r>
      <w:r w:rsidRPr="000018F5">
        <w:rPr>
          <w:color w:val="000000" w:themeColor="text1"/>
        </w:rPr>
        <w:t>w</w:t>
      </w:r>
      <w:r w:rsidR="00707A17" w:rsidRPr="000018F5">
        <w:rPr>
          <w:color w:val="000000" w:themeColor="text1"/>
        </w:rPr>
        <w:t xml:space="preserve"> szkole i środowisku lokalnym. </w:t>
      </w:r>
      <w:r w:rsidRPr="000018F5">
        <w:rPr>
          <w:color w:val="000000" w:themeColor="text1"/>
        </w:rPr>
        <w:t xml:space="preserve">Projekt jest </w:t>
      </w:r>
      <w:r w:rsidR="0014247D">
        <w:rPr>
          <w:color w:val="000000" w:themeColor="text1"/>
        </w:rPr>
        <w:t xml:space="preserve">realizowany już od 18 lat, </w:t>
      </w:r>
      <w:r w:rsidR="00FA79A7">
        <w:rPr>
          <w:color w:val="000000" w:themeColor="text1"/>
        </w:rPr>
        <w:t xml:space="preserve">na przestrzeni których przybierał różne odsłony, aby rozwijać się wraz z obecnymi potrzebami edukacji społecznej młodzieży. </w:t>
      </w:r>
    </w:p>
    <w:p w14:paraId="4FE58E19" w14:textId="123B7496" w:rsidR="00707A17" w:rsidRPr="000018F5" w:rsidRDefault="00012E15" w:rsidP="00012E15">
      <w:pPr>
        <w:jc w:val="both"/>
        <w:rPr>
          <w:color w:val="000000" w:themeColor="text1"/>
        </w:rPr>
      </w:pPr>
      <w:r w:rsidRPr="000018F5">
        <w:rPr>
          <w:color w:val="000000" w:themeColor="text1"/>
        </w:rPr>
        <w:t xml:space="preserve">Projekt adresowany jest do gliwickich </w:t>
      </w:r>
      <w:r w:rsidRPr="000018F5">
        <w:rPr>
          <w:b/>
          <w:color w:val="000000" w:themeColor="text1"/>
        </w:rPr>
        <w:t>szkół podstawowych</w:t>
      </w:r>
      <w:r w:rsidRPr="000018F5">
        <w:rPr>
          <w:color w:val="000000" w:themeColor="text1"/>
        </w:rPr>
        <w:t xml:space="preserve"> (klas</w:t>
      </w:r>
      <w:r w:rsidR="00B24F8B" w:rsidRPr="000018F5">
        <w:rPr>
          <w:color w:val="000000" w:themeColor="text1"/>
        </w:rPr>
        <w:t>y</w:t>
      </w:r>
      <w:r w:rsidRPr="000018F5">
        <w:rPr>
          <w:color w:val="000000" w:themeColor="text1"/>
        </w:rPr>
        <w:t xml:space="preserve"> 7 i 8) </w:t>
      </w:r>
      <w:r w:rsidR="00707A17" w:rsidRPr="000018F5">
        <w:rPr>
          <w:color w:val="000000" w:themeColor="text1"/>
        </w:rPr>
        <w:t xml:space="preserve">oraz </w:t>
      </w:r>
      <w:r w:rsidR="00707A17" w:rsidRPr="000018F5">
        <w:rPr>
          <w:b/>
          <w:color w:val="000000" w:themeColor="text1"/>
        </w:rPr>
        <w:t>szkół średnich</w:t>
      </w:r>
      <w:r w:rsidR="00707A17" w:rsidRPr="000018F5">
        <w:rPr>
          <w:color w:val="000000" w:themeColor="text1"/>
        </w:rPr>
        <w:t xml:space="preserve">, </w:t>
      </w:r>
      <w:r w:rsidRPr="000018F5">
        <w:rPr>
          <w:color w:val="000000" w:themeColor="text1"/>
        </w:rPr>
        <w:t xml:space="preserve">w których działają </w:t>
      </w:r>
      <w:r w:rsidR="00B24F8B" w:rsidRPr="000018F5">
        <w:rPr>
          <w:color w:val="000000" w:themeColor="text1"/>
        </w:rPr>
        <w:t xml:space="preserve">Szkolne Kluby Wolontariatu </w:t>
      </w:r>
      <w:r w:rsidR="00707A17" w:rsidRPr="000018F5">
        <w:rPr>
          <w:color w:val="000000" w:themeColor="text1"/>
        </w:rPr>
        <w:t>i nieformalne</w:t>
      </w:r>
      <w:r w:rsidRPr="000018F5">
        <w:rPr>
          <w:color w:val="000000" w:themeColor="text1"/>
        </w:rPr>
        <w:t xml:space="preserve"> grupy wolontariuszy, a także szkół, które sporadycznie p</w:t>
      </w:r>
      <w:r w:rsidR="00707A17" w:rsidRPr="000018F5">
        <w:rPr>
          <w:color w:val="000000" w:themeColor="text1"/>
        </w:rPr>
        <w:t>rowadzą działania wolontaryjne</w:t>
      </w:r>
      <w:r w:rsidRPr="000018F5">
        <w:rPr>
          <w:color w:val="000000" w:themeColor="text1"/>
        </w:rPr>
        <w:t xml:space="preserve"> i chciałyby rozwinąć swoją ofertę w tym </w:t>
      </w:r>
      <w:r w:rsidR="00707A17" w:rsidRPr="000018F5">
        <w:rPr>
          <w:color w:val="000000" w:themeColor="text1"/>
        </w:rPr>
        <w:t xml:space="preserve">zakresie. </w:t>
      </w:r>
    </w:p>
    <w:p w14:paraId="348942C7" w14:textId="72E7D285" w:rsidR="00707A17" w:rsidRPr="000018F5" w:rsidRDefault="00012E15" w:rsidP="00012E15">
      <w:pPr>
        <w:jc w:val="both"/>
        <w:rPr>
          <w:color w:val="000000" w:themeColor="text1"/>
        </w:rPr>
      </w:pPr>
      <w:r w:rsidRPr="000018F5">
        <w:rPr>
          <w:color w:val="000000" w:themeColor="text1"/>
        </w:rPr>
        <w:t xml:space="preserve">Wszystkie </w:t>
      </w:r>
      <w:r w:rsidR="00707A17" w:rsidRPr="000018F5">
        <w:rPr>
          <w:color w:val="000000" w:themeColor="text1"/>
        </w:rPr>
        <w:t xml:space="preserve">gliwickie </w:t>
      </w:r>
      <w:r w:rsidRPr="000018F5">
        <w:rPr>
          <w:color w:val="000000" w:themeColor="text1"/>
        </w:rPr>
        <w:t>szkoły, które zgłoszą si</w:t>
      </w:r>
      <w:r w:rsidR="00707A17" w:rsidRPr="000018F5">
        <w:rPr>
          <w:color w:val="000000" w:themeColor="text1"/>
        </w:rPr>
        <w:t>ę do projektu</w:t>
      </w:r>
      <w:r w:rsidR="00B24F8B" w:rsidRPr="000018F5">
        <w:rPr>
          <w:color w:val="000000" w:themeColor="text1"/>
        </w:rPr>
        <w:t>,</w:t>
      </w:r>
      <w:r w:rsidR="00707A17" w:rsidRPr="000018F5">
        <w:rPr>
          <w:color w:val="000000" w:themeColor="text1"/>
        </w:rPr>
        <w:t xml:space="preserve"> </w:t>
      </w:r>
      <w:r w:rsidRPr="000018F5">
        <w:rPr>
          <w:color w:val="000000" w:themeColor="text1"/>
        </w:rPr>
        <w:t xml:space="preserve">w </w:t>
      </w:r>
      <w:r w:rsidRPr="000018F5">
        <w:rPr>
          <w:b/>
          <w:color w:val="000000" w:themeColor="text1"/>
        </w:rPr>
        <w:t>pierwszym etapie</w:t>
      </w:r>
      <w:r w:rsidRPr="000018F5">
        <w:rPr>
          <w:color w:val="000000" w:themeColor="text1"/>
        </w:rPr>
        <w:t xml:space="preserve"> zostaną objęte </w:t>
      </w:r>
      <w:r w:rsidRPr="000018F5">
        <w:rPr>
          <w:b/>
          <w:color w:val="000000" w:themeColor="text1"/>
        </w:rPr>
        <w:t>indywidualną ścieżką rozwoju SKW</w:t>
      </w:r>
      <w:r w:rsidR="00B24F8B" w:rsidRPr="000018F5">
        <w:rPr>
          <w:b/>
          <w:color w:val="000000" w:themeColor="text1"/>
        </w:rPr>
        <w:t>,</w:t>
      </w:r>
      <w:r w:rsidR="00707A17" w:rsidRPr="000018F5">
        <w:rPr>
          <w:color w:val="000000" w:themeColor="text1"/>
        </w:rPr>
        <w:t xml:space="preserve"> m.in.:</w:t>
      </w:r>
    </w:p>
    <w:p w14:paraId="10D3A323" w14:textId="77777777" w:rsidR="00707A17" w:rsidRDefault="00707A17" w:rsidP="00012E15">
      <w:pPr>
        <w:jc w:val="both"/>
      </w:pPr>
    </w:p>
    <w:p w14:paraId="22263D33" w14:textId="77777777" w:rsidR="00707A17" w:rsidRDefault="00707A17" w:rsidP="00012E15">
      <w:pPr>
        <w:jc w:val="both"/>
      </w:pPr>
    </w:p>
    <w:p w14:paraId="30068BF2" w14:textId="77777777" w:rsidR="00707A17" w:rsidRDefault="00707A17" w:rsidP="00012E15">
      <w:pPr>
        <w:jc w:val="both"/>
      </w:pPr>
    </w:p>
    <w:p w14:paraId="06338228" w14:textId="77777777" w:rsidR="00707A17" w:rsidRDefault="00707A17" w:rsidP="00012E15">
      <w:pPr>
        <w:jc w:val="both"/>
      </w:pPr>
    </w:p>
    <w:p w14:paraId="73E5DB63" w14:textId="7186BA70" w:rsidR="003E2EC2" w:rsidRDefault="003E2EC2" w:rsidP="00012E15">
      <w:pPr>
        <w:jc w:val="both"/>
      </w:pPr>
    </w:p>
    <w:p w14:paraId="541E52C5" w14:textId="054B9B74" w:rsidR="00707A17" w:rsidRPr="000018F5" w:rsidRDefault="00012E15" w:rsidP="00707A17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018F5">
        <w:rPr>
          <w:color w:val="000000" w:themeColor="text1"/>
        </w:rPr>
        <w:t xml:space="preserve">spotkanie z </w:t>
      </w:r>
      <w:r w:rsidR="00B24F8B" w:rsidRPr="000018F5">
        <w:rPr>
          <w:color w:val="000000" w:themeColor="text1"/>
        </w:rPr>
        <w:t>kadrą pedagogiczną</w:t>
      </w:r>
      <w:r w:rsidRPr="000018F5">
        <w:rPr>
          <w:color w:val="000000" w:themeColor="text1"/>
        </w:rPr>
        <w:t xml:space="preserve">, </w:t>
      </w:r>
      <w:r w:rsidR="00B24F8B" w:rsidRPr="000018F5">
        <w:rPr>
          <w:color w:val="000000" w:themeColor="text1"/>
        </w:rPr>
        <w:t xml:space="preserve">z osobami propagującymi </w:t>
      </w:r>
      <w:r w:rsidRPr="000018F5">
        <w:rPr>
          <w:color w:val="000000" w:themeColor="text1"/>
        </w:rPr>
        <w:t>działania wolontaryjne</w:t>
      </w:r>
      <w:r w:rsidR="00084091" w:rsidRPr="000018F5">
        <w:rPr>
          <w:color w:val="000000" w:themeColor="text1"/>
        </w:rPr>
        <w:t xml:space="preserve"> </w:t>
      </w:r>
      <w:r w:rsidRPr="000018F5">
        <w:rPr>
          <w:color w:val="000000" w:themeColor="text1"/>
        </w:rPr>
        <w:t xml:space="preserve">w szkole. Poruszone zostaną </w:t>
      </w:r>
      <w:r w:rsidR="00B24F8B" w:rsidRPr="000018F5">
        <w:rPr>
          <w:color w:val="000000" w:themeColor="text1"/>
        </w:rPr>
        <w:t xml:space="preserve">następujące zagadnienia: </w:t>
      </w:r>
      <w:r w:rsidRPr="000018F5">
        <w:rPr>
          <w:color w:val="000000" w:themeColor="text1"/>
        </w:rPr>
        <w:t xml:space="preserve">prawne aspekty wolontariatu oraz formalna perspektywa współpracy </w:t>
      </w:r>
      <w:r w:rsidR="00707A17" w:rsidRPr="000018F5">
        <w:rPr>
          <w:color w:val="000000" w:themeColor="text1"/>
        </w:rPr>
        <w:t>z uczniami (sposób powołania SKW czy rekrutacja uczniów);</w:t>
      </w:r>
    </w:p>
    <w:p w14:paraId="2A5A4415" w14:textId="77777777" w:rsidR="00707A17" w:rsidRPr="000018F5" w:rsidRDefault="00012E15" w:rsidP="00707A17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018F5">
        <w:rPr>
          <w:color w:val="000000" w:themeColor="text1"/>
        </w:rPr>
        <w:t>spotka</w:t>
      </w:r>
      <w:r w:rsidR="00707A17" w:rsidRPr="000018F5">
        <w:rPr>
          <w:color w:val="000000" w:themeColor="text1"/>
        </w:rPr>
        <w:t>nie z uczniami, uczestnikami SKW</w:t>
      </w:r>
      <w:r w:rsidRPr="000018F5">
        <w:rPr>
          <w:color w:val="000000" w:themeColor="text1"/>
        </w:rPr>
        <w:t xml:space="preserve">, którzy poznają rodzaje i formy wolontariatu oraz prawne aspekty </w:t>
      </w:r>
      <w:r w:rsidR="00707A17" w:rsidRPr="000018F5">
        <w:rPr>
          <w:color w:val="000000" w:themeColor="text1"/>
        </w:rPr>
        <w:t>działania w szkole i poza nią;</w:t>
      </w:r>
    </w:p>
    <w:p w14:paraId="63F29E69" w14:textId="77777777" w:rsidR="00084091" w:rsidRPr="000018F5" w:rsidRDefault="00012E15" w:rsidP="00084091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018F5">
        <w:rPr>
          <w:color w:val="000000" w:themeColor="text1"/>
        </w:rPr>
        <w:t>warsztaty mające za zadanie podniesienie umiejętności z animacji działań społecznych, tworzenia relacji ze społecznością, diagnozą jej potrzeb oraz współpracą z lokalnymi parterami - warsztat adresowany jest do wo</w:t>
      </w:r>
      <w:r w:rsidR="00707A17" w:rsidRPr="000018F5">
        <w:rPr>
          <w:color w:val="000000" w:themeColor="text1"/>
        </w:rPr>
        <w:t>lont</w:t>
      </w:r>
      <w:r w:rsidR="00084091" w:rsidRPr="000018F5">
        <w:rPr>
          <w:color w:val="000000" w:themeColor="text1"/>
        </w:rPr>
        <w:t>ariuszy i opiekunów</w:t>
      </w:r>
      <w:r w:rsidR="00707A17" w:rsidRPr="000018F5">
        <w:rPr>
          <w:color w:val="000000" w:themeColor="text1"/>
        </w:rPr>
        <w:t xml:space="preserve"> SKW</w:t>
      </w:r>
      <w:r w:rsidRPr="000018F5">
        <w:rPr>
          <w:color w:val="000000" w:themeColor="text1"/>
        </w:rPr>
        <w:t>;</w:t>
      </w:r>
    </w:p>
    <w:p w14:paraId="6DB4189B" w14:textId="74CB0409" w:rsidR="00084091" w:rsidRPr="000018F5" w:rsidRDefault="00084091" w:rsidP="00084091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018F5">
        <w:rPr>
          <w:color w:val="000000" w:themeColor="text1"/>
        </w:rPr>
        <w:t>warsztat mający na celu wypracowanie indywidualnej</w:t>
      </w:r>
      <w:r w:rsidR="00DF24C5">
        <w:rPr>
          <w:color w:val="000000" w:themeColor="text1"/>
        </w:rPr>
        <w:t xml:space="preserve"> ścieżki rozwoju SKW oraz przygotowanie uczniów do stworzenia projektu społecznego, który wcielą w życie w drugiej połowie roku szkolnego. </w:t>
      </w:r>
    </w:p>
    <w:p w14:paraId="3120D2D1" w14:textId="53C03C75" w:rsidR="006753AD" w:rsidRPr="000018F5" w:rsidRDefault="00084091" w:rsidP="00084091">
      <w:pPr>
        <w:jc w:val="both"/>
        <w:rPr>
          <w:color w:val="000000" w:themeColor="text1"/>
        </w:rPr>
      </w:pPr>
      <w:r w:rsidRPr="000018F5">
        <w:rPr>
          <w:color w:val="000000" w:themeColor="text1"/>
        </w:rPr>
        <w:t xml:space="preserve">W </w:t>
      </w:r>
      <w:r w:rsidRPr="000018F5">
        <w:rPr>
          <w:b/>
          <w:color w:val="000000" w:themeColor="text1"/>
        </w:rPr>
        <w:t>drugim etapie</w:t>
      </w:r>
      <w:r w:rsidRPr="000018F5">
        <w:rPr>
          <w:color w:val="000000" w:themeColor="text1"/>
        </w:rPr>
        <w:t xml:space="preserve"> szkoły, które zgłoszą się do projektu</w:t>
      </w:r>
      <w:r w:rsidR="00B24F8B" w:rsidRPr="000018F5">
        <w:rPr>
          <w:color w:val="000000" w:themeColor="text1"/>
        </w:rPr>
        <w:t>,</w:t>
      </w:r>
      <w:r w:rsidRPr="000018F5">
        <w:rPr>
          <w:color w:val="000000" w:themeColor="text1"/>
        </w:rPr>
        <w:t xml:space="preserve"> będą mogły skorzystać ze wsparcia finansowego na realizację działań zaplanowanych przez SKW. Po wypełnieni</w:t>
      </w:r>
      <w:r w:rsidR="00B24F8B" w:rsidRPr="000018F5">
        <w:rPr>
          <w:color w:val="000000" w:themeColor="text1"/>
        </w:rPr>
        <w:t>u</w:t>
      </w:r>
      <w:r w:rsidRPr="000018F5">
        <w:rPr>
          <w:color w:val="000000" w:themeColor="text1"/>
        </w:rPr>
        <w:t xml:space="preserve"> krótkiego formularza i konsultacji              z pracownikiem Centrum 3.0 szkoła</w:t>
      </w:r>
      <w:r w:rsidR="00B24F8B" w:rsidRPr="000018F5">
        <w:rPr>
          <w:color w:val="000000" w:themeColor="text1"/>
        </w:rPr>
        <w:t xml:space="preserve"> będzie mogła</w:t>
      </w:r>
      <w:r w:rsidRPr="000018F5">
        <w:rPr>
          <w:color w:val="000000" w:themeColor="text1"/>
        </w:rPr>
        <w:t xml:space="preserve"> otrzym</w:t>
      </w:r>
      <w:r w:rsidR="00B24F8B" w:rsidRPr="000018F5">
        <w:rPr>
          <w:color w:val="000000" w:themeColor="text1"/>
        </w:rPr>
        <w:t>ać</w:t>
      </w:r>
      <w:r w:rsidR="00091DA0">
        <w:rPr>
          <w:color w:val="000000" w:themeColor="text1"/>
        </w:rPr>
        <w:t xml:space="preserve"> wsparcie na realizację własnej inicjatywy </w:t>
      </w:r>
      <w:r w:rsidRPr="000018F5">
        <w:rPr>
          <w:color w:val="000000" w:themeColor="text1"/>
        </w:rPr>
        <w:t>- działania na rzecz ludzi, środowiska lub zwierząt. Szkoła zostanie objęta wsparciem</w:t>
      </w:r>
      <w:r w:rsidR="00091DA0">
        <w:rPr>
          <w:color w:val="000000" w:themeColor="text1"/>
        </w:rPr>
        <w:t xml:space="preserve"> promocyjnym</w:t>
      </w:r>
      <w:r w:rsidR="00AD6D0C">
        <w:rPr>
          <w:color w:val="000000" w:themeColor="text1"/>
        </w:rPr>
        <w:t xml:space="preserve">                      </w:t>
      </w:r>
      <w:r w:rsidR="00091DA0">
        <w:rPr>
          <w:color w:val="000000" w:themeColor="text1"/>
        </w:rPr>
        <w:t xml:space="preserve"> i merytorycznym</w:t>
      </w:r>
      <w:r w:rsidRPr="000018F5">
        <w:rPr>
          <w:color w:val="000000" w:themeColor="text1"/>
        </w:rPr>
        <w:t xml:space="preserve"> podczas realizacji </w:t>
      </w:r>
      <w:r w:rsidR="00091DA0">
        <w:rPr>
          <w:color w:val="000000" w:themeColor="text1"/>
        </w:rPr>
        <w:t>inicjatywy</w:t>
      </w:r>
      <w:r w:rsidRPr="000018F5">
        <w:rPr>
          <w:color w:val="000000" w:themeColor="text1"/>
        </w:rPr>
        <w:t>,</w:t>
      </w:r>
      <w:r w:rsidR="00AD6D0C">
        <w:rPr>
          <w:color w:val="000000" w:themeColor="text1"/>
        </w:rPr>
        <w:t xml:space="preserve"> z </w:t>
      </w:r>
      <w:r w:rsidRPr="000018F5">
        <w:rPr>
          <w:color w:val="000000" w:themeColor="text1"/>
        </w:rPr>
        <w:t>aktywn</w:t>
      </w:r>
      <w:r w:rsidR="00AD6D0C">
        <w:rPr>
          <w:color w:val="000000" w:themeColor="text1"/>
        </w:rPr>
        <w:t>ym</w:t>
      </w:r>
      <w:r w:rsidRPr="000018F5">
        <w:rPr>
          <w:color w:val="000000" w:themeColor="text1"/>
        </w:rPr>
        <w:t xml:space="preserve"> uczest</w:t>
      </w:r>
      <w:r w:rsidR="00AD6D0C">
        <w:rPr>
          <w:color w:val="000000" w:themeColor="text1"/>
        </w:rPr>
        <w:t xml:space="preserve">nictwem pracownika Centrum 3.0. </w:t>
      </w:r>
      <w:r w:rsidRPr="000018F5">
        <w:rPr>
          <w:color w:val="000000" w:themeColor="text1"/>
        </w:rPr>
        <w:t xml:space="preserve"> Łączna kwota środków programu to</w:t>
      </w:r>
      <w:r w:rsidR="0007273D">
        <w:rPr>
          <w:color w:val="000000" w:themeColor="text1"/>
        </w:rPr>
        <w:t xml:space="preserve"> ok</w:t>
      </w:r>
      <w:r w:rsidR="0007273D" w:rsidRPr="005D62D9">
        <w:rPr>
          <w:color w:val="000000" w:themeColor="text1"/>
        </w:rPr>
        <w:t xml:space="preserve">. </w:t>
      </w:r>
      <w:r w:rsidR="002F0E3C">
        <w:rPr>
          <w:b/>
          <w:color w:val="000000" w:themeColor="text1"/>
        </w:rPr>
        <w:t>12</w:t>
      </w:r>
      <w:r w:rsidR="00FA79A7" w:rsidRPr="005D62D9">
        <w:rPr>
          <w:b/>
          <w:color w:val="000000" w:themeColor="text1"/>
        </w:rPr>
        <w:t xml:space="preserve"> </w:t>
      </w:r>
      <w:r w:rsidRPr="005D62D9">
        <w:rPr>
          <w:b/>
          <w:color w:val="000000" w:themeColor="text1"/>
        </w:rPr>
        <w:t xml:space="preserve">000 </w:t>
      </w:r>
      <w:r w:rsidRPr="005D62D9">
        <w:rPr>
          <w:color w:val="000000" w:themeColor="text1"/>
        </w:rPr>
        <w:t xml:space="preserve">zł </w:t>
      </w:r>
      <w:r w:rsidRPr="000018F5">
        <w:rPr>
          <w:color w:val="000000" w:themeColor="text1"/>
        </w:rPr>
        <w:t>(d</w:t>
      </w:r>
      <w:r w:rsidR="00764C60">
        <w:rPr>
          <w:color w:val="000000" w:themeColor="text1"/>
        </w:rPr>
        <w:t xml:space="preserve">zielona na </w:t>
      </w:r>
      <w:r w:rsidR="00AD6D0C">
        <w:rPr>
          <w:color w:val="000000" w:themeColor="text1"/>
        </w:rPr>
        <w:t>wszystkie inicjatywy)</w:t>
      </w:r>
      <w:r w:rsidR="00B24F8B" w:rsidRPr="000018F5">
        <w:rPr>
          <w:color w:val="000000" w:themeColor="text1"/>
        </w:rPr>
        <w:t>. P</w:t>
      </w:r>
      <w:r w:rsidRPr="000018F5">
        <w:rPr>
          <w:color w:val="000000" w:themeColor="text1"/>
        </w:rPr>
        <w:t>rzy rozpatrywaniu</w:t>
      </w:r>
      <w:r w:rsidR="005D62D9">
        <w:rPr>
          <w:color w:val="000000" w:themeColor="text1"/>
        </w:rPr>
        <w:t xml:space="preserve"> zgłoszonych pomysłów </w:t>
      </w:r>
      <w:r w:rsidR="00FA79A7">
        <w:rPr>
          <w:color w:val="000000" w:themeColor="text1"/>
        </w:rPr>
        <w:t xml:space="preserve">komisja będzie brała pod uwagę </w:t>
      </w:r>
      <w:r w:rsidR="00FA79A7" w:rsidRPr="00FA79A7">
        <w:rPr>
          <w:bCs/>
          <w:color w:val="000000" w:themeColor="text1"/>
        </w:rPr>
        <w:t>innowacyjność, kreatywność, zaangażowanie społeczne oraz celowość planowanych wydarzeń i wydatków</w:t>
      </w:r>
      <w:r w:rsidR="00F27035">
        <w:rPr>
          <w:bCs/>
          <w:color w:val="000000" w:themeColor="text1"/>
        </w:rPr>
        <w:t xml:space="preserve">. Na koniec projektu wszystkie uczestniczące szkoły wezmą udział </w:t>
      </w:r>
      <w:r w:rsidR="00C404EF">
        <w:rPr>
          <w:color w:val="000000" w:themeColor="text1"/>
        </w:rPr>
        <w:t xml:space="preserve">w </w:t>
      </w:r>
      <w:r w:rsidR="00C404EF" w:rsidRPr="00C404EF">
        <w:rPr>
          <w:b/>
          <w:color w:val="000000" w:themeColor="text1"/>
        </w:rPr>
        <w:t>podsumowaniu projektu</w:t>
      </w:r>
      <w:r w:rsidR="005D62D9">
        <w:rPr>
          <w:b/>
          <w:color w:val="000000" w:themeColor="text1"/>
        </w:rPr>
        <w:t xml:space="preserve"> </w:t>
      </w:r>
      <w:r w:rsidR="00AE6B11">
        <w:rPr>
          <w:color w:val="000000" w:themeColor="text1"/>
        </w:rPr>
        <w:t xml:space="preserve">(szczegóły zostaną podane </w:t>
      </w:r>
      <w:r w:rsidR="00147C60">
        <w:rPr>
          <w:color w:val="000000" w:themeColor="text1"/>
        </w:rPr>
        <w:t xml:space="preserve">                                  </w:t>
      </w:r>
      <w:r w:rsidR="00AE6B11">
        <w:rPr>
          <w:color w:val="000000" w:themeColor="text1"/>
        </w:rPr>
        <w:t>w późniejszym terminie).</w:t>
      </w:r>
    </w:p>
    <w:p w14:paraId="534473F7" w14:textId="77777777" w:rsidR="006753AD" w:rsidRPr="000018F5" w:rsidRDefault="006753AD" w:rsidP="00084091">
      <w:pPr>
        <w:jc w:val="both"/>
        <w:rPr>
          <w:color w:val="000000" w:themeColor="text1"/>
        </w:rPr>
      </w:pPr>
      <w:r w:rsidRPr="000018F5">
        <w:rPr>
          <w:color w:val="000000" w:themeColor="text1"/>
        </w:rPr>
        <w:t>Harmonogram projektu:</w:t>
      </w:r>
    </w:p>
    <w:p w14:paraId="0421B4FC" w14:textId="77777777" w:rsidR="006753AD" w:rsidRPr="000018F5" w:rsidRDefault="006753AD" w:rsidP="006753AD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0018F5">
        <w:rPr>
          <w:color w:val="000000" w:themeColor="text1"/>
        </w:rPr>
        <w:t xml:space="preserve">I </w:t>
      </w:r>
      <w:r w:rsidR="00084091" w:rsidRPr="000018F5">
        <w:rPr>
          <w:color w:val="000000" w:themeColor="text1"/>
        </w:rPr>
        <w:t xml:space="preserve">semestr roku szkolnego - zgłoszenie szkoły do projektu, realizacja </w:t>
      </w:r>
      <w:r w:rsidRPr="000018F5">
        <w:rPr>
          <w:color w:val="000000" w:themeColor="text1"/>
        </w:rPr>
        <w:t>indywidualnej ścieżki rozwoju;</w:t>
      </w:r>
    </w:p>
    <w:p w14:paraId="1C28CA64" w14:textId="2BDC61D2" w:rsidR="006753AD" w:rsidRPr="000018F5" w:rsidRDefault="00084091" w:rsidP="006753AD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0018F5">
        <w:rPr>
          <w:color w:val="000000" w:themeColor="text1"/>
        </w:rPr>
        <w:t xml:space="preserve">II semestr roku szkolnego </w:t>
      </w:r>
      <w:r w:rsidR="005D62D9">
        <w:rPr>
          <w:color w:val="000000" w:themeColor="text1"/>
        </w:rPr>
        <w:t>–</w:t>
      </w:r>
      <w:r w:rsidRPr="000018F5">
        <w:rPr>
          <w:color w:val="000000" w:themeColor="text1"/>
        </w:rPr>
        <w:t xml:space="preserve"> zgłoszenie</w:t>
      </w:r>
      <w:r w:rsidR="005D62D9">
        <w:rPr>
          <w:color w:val="000000" w:themeColor="text1"/>
        </w:rPr>
        <w:t xml:space="preserve"> i realizacja  inicjatyw.</w:t>
      </w:r>
    </w:p>
    <w:p w14:paraId="63E9238F" w14:textId="5C943831" w:rsidR="006753AD" w:rsidRPr="000018F5" w:rsidRDefault="00084091" w:rsidP="006753AD">
      <w:pPr>
        <w:jc w:val="both"/>
        <w:rPr>
          <w:b/>
          <w:color w:val="000000" w:themeColor="text1"/>
        </w:rPr>
      </w:pPr>
      <w:r w:rsidRPr="000018F5">
        <w:rPr>
          <w:color w:val="000000" w:themeColor="text1"/>
        </w:rPr>
        <w:t>Chęć przystąpienia szkoły do projektu prosimy zgłaszać</w:t>
      </w:r>
      <w:r w:rsidR="00B24F8B" w:rsidRPr="000018F5">
        <w:rPr>
          <w:color w:val="000000" w:themeColor="text1"/>
        </w:rPr>
        <w:t>:</w:t>
      </w:r>
      <w:r w:rsidRPr="000018F5">
        <w:rPr>
          <w:color w:val="000000" w:themeColor="text1"/>
        </w:rPr>
        <w:t xml:space="preserve"> @ </w:t>
      </w:r>
      <w:r w:rsidRPr="000018F5">
        <w:rPr>
          <w:b/>
          <w:color w:val="000000" w:themeColor="text1"/>
        </w:rPr>
        <w:t>k.kaminska@gods.gliwice.</w:t>
      </w:r>
      <w:r w:rsidR="005D62D9">
        <w:rPr>
          <w:b/>
          <w:color w:val="000000" w:themeColor="text1"/>
        </w:rPr>
        <w:t>eu</w:t>
      </w:r>
      <w:r w:rsidRPr="000018F5">
        <w:rPr>
          <w:color w:val="000000" w:themeColor="text1"/>
        </w:rPr>
        <w:t xml:space="preserve"> lub telefonicznie </w:t>
      </w:r>
      <w:r w:rsidRPr="000018F5">
        <w:rPr>
          <w:b/>
          <w:color w:val="000000" w:themeColor="text1"/>
        </w:rPr>
        <w:t>32</w:t>
      </w:r>
      <w:r w:rsidR="00147C60">
        <w:rPr>
          <w:b/>
          <w:color w:val="000000" w:themeColor="text1"/>
        </w:rPr>
        <w:t> 232 04 77</w:t>
      </w:r>
      <w:r w:rsidRPr="000018F5">
        <w:rPr>
          <w:b/>
          <w:color w:val="000000" w:themeColor="text1"/>
        </w:rPr>
        <w:t xml:space="preserve"> </w:t>
      </w:r>
      <w:r w:rsidR="00147C60">
        <w:rPr>
          <w:b/>
          <w:color w:val="000000" w:themeColor="text1"/>
        </w:rPr>
        <w:t xml:space="preserve">(wew. 26) </w:t>
      </w:r>
      <w:r w:rsidRPr="000018F5">
        <w:rPr>
          <w:color w:val="000000" w:themeColor="text1"/>
        </w:rPr>
        <w:t xml:space="preserve"> do </w:t>
      </w:r>
      <w:r w:rsidR="00147C60">
        <w:rPr>
          <w:b/>
          <w:color w:val="000000" w:themeColor="text1"/>
          <w:u w:val="single"/>
        </w:rPr>
        <w:t>30</w:t>
      </w:r>
      <w:r w:rsidR="00BE4B2A">
        <w:rPr>
          <w:b/>
          <w:color w:val="000000" w:themeColor="text1"/>
          <w:u w:val="single"/>
        </w:rPr>
        <w:t xml:space="preserve"> września 202</w:t>
      </w:r>
      <w:r w:rsidR="00147C60">
        <w:rPr>
          <w:b/>
          <w:color w:val="000000" w:themeColor="text1"/>
          <w:u w:val="single"/>
        </w:rPr>
        <w:t>4</w:t>
      </w:r>
      <w:r w:rsidRPr="000018F5">
        <w:rPr>
          <w:b/>
          <w:color w:val="000000" w:themeColor="text1"/>
          <w:u w:val="single"/>
        </w:rPr>
        <w:t xml:space="preserve"> roku.</w:t>
      </w:r>
    </w:p>
    <w:p w14:paraId="64BA0667" w14:textId="3C8412A1" w:rsidR="006753AD" w:rsidRDefault="006753AD" w:rsidP="006753AD"/>
    <w:p w14:paraId="31CB7186" w14:textId="64CEDCA5" w:rsidR="00FF0337" w:rsidRDefault="00FF0337" w:rsidP="006753AD"/>
    <w:p w14:paraId="6EF3A445" w14:textId="13F1CE59" w:rsidR="00FF0337" w:rsidRDefault="00FF0337" w:rsidP="006753AD"/>
    <w:p w14:paraId="3E85F9BC" w14:textId="77777777" w:rsidR="00FF0337" w:rsidRDefault="00FF0337" w:rsidP="006753AD"/>
    <w:p w14:paraId="4F947A67" w14:textId="77777777" w:rsidR="006753AD" w:rsidRDefault="006753AD" w:rsidP="006753AD"/>
    <w:p w14:paraId="0E28AB38" w14:textId="77777777" w:rsidR="006753AD" w:rsidRDefault="006753AD" w:rsidP="006753AD"/>
    <w:p w14:paraId="493D491A" w14:textId="77777777" w:rsidR="006753AD" w:rsidRDefault="006753AD" w:rsidP="006753AD"/>
    <w:p w14:paraId="3F777DD6" w14:textId="738D9404" w:rsidR="00CE0400" w:rsidRDefault="00CE0400" w:rsidP="006753AD">
      <w:pPr>
        <w:pStyle w:val="Nagwek1"/>
        <w:rPr>
          <w:b/>
          <w:color w:val="4AB0BE"/>
        </w:rPr>
      </w:pPr>
    </w:p>
    <w:p w14:paraId="68B3E2E7" w14:textId="5814B0C7" w:rsidR="000F0905" w:rsidRPr="000F0905" w:rsidRDefault="00147C60" w:rsidP="000F0905">
      <w:pPr>
        <w:pStyle w:val="Nagwek1"/>
        <w:rPr>
          <w:b/>
          <w:color w:val="4AB0BE"/>
        </w:rPr>
      </w:pPr>
      <w:r>
        <w:rPr>
          <w:b/>
          <w:color w:val="4AB0BE"/>
        </w:rPr>
        <w:t>Oferta warsztatowa</w:t>
      </w:r>
    </w:p>
    <w:p w14:paraId="50E9D42D" w14:textId="77777777" w:rsidR="006753AD" w:rsidRDefault="006753AD" w:rsidP="00707A17">
      <w:pPr>
        <w:jc w:val="both"/>
      </w:pPr>
    </w:p>
    <w:p w14:paraId="357DB297" w14:textId="1433B882" w:rsidR="00AF225D" w:rsidRPr="000018F5" w:rsidRDefault="00AF225D" w:rsidP="00707A17">
      <w:pPr>
        <w:jc w:val="both"/>
        <w:rPr>
          <w:color w:val="000000" w:themeColor="text1"/>
        </w:rPr>
      </w:pPr>
      <w:r w:rsidRPr="000018F5">
        <w:rPr>
          <w:color w:val="000000" w:themeColor="text1"/>
        </w:rPr>
        <w:t xml:space="preserve">Warsztaty prowadzimy wykorzystując </w:t>
      </w:r>
      <w:r w:rsidRPr="000018F5">
        <w:rPr>
          <w:b/>
          <w:color w:val="000000" w:themeColor="text1"/>
        </w:rPr>
        <w:t>aktywne metody i techniki</w:t>
      </w:r>
      <w:r w:rsidRPr="000018F5">
        <w:rPr>
          <w:color w:val="000000" w:themeColor="text1"/>
        </w:rPr>
        <w:t xml:space="preserve"> pracy z dziećmi i młodzieżą, stosujemy narzędzia interaktywne, quizy,  prezentacje, gry</w:t>
      </w:r>
      <w:r w:rsidR="00FF0337" w:rsidRPr="000018F5">
        <w:rPr>
          <w:color w:val="000000" w:themeColor="text1"/>
        </w:rPr>
        <w:t xml:space="preserve">, </w:t>
      </w:r>
      <w:r w:rsidRPr="000018F5">
        <w:rPr>
          <w:color w:val="000000" w:themeColor="text1"/>
        </w:rPr>
        <w:t xml:space="preserve">aplikacje </w:t>
      </w:r>
      <w:r w:rsidR="00FF0337" w:rsidRPr="000018F5">
        <w:rPr>
          <w:color w:val="000000" w:themeColor="text1"/>
        </w:rPr>
        <w:t>(</w:t>
      </w:r>
      <w:r w:rsidRPr="000018F5">
        <w:rPr>
          <w:b/>
          <w:color w:val="000000" w:themeColor="text1"/>
        </w:rPr>
        <w:t>mentimeter, kahoot, jamboar</w:t>
      </w:r>
      <w:r w:rsidR="00FF0337" w:rsidRPr="000018F5">
        <w:rPr>
          <w:b/>
          <w:color w:val="000000" w:themeColor="text1"/>
        </w:rPr>
        <w:t>)</w:t>
      </w:r>
      <w:r w:rsidRPr="000018F5">
        <w:rPr>
          <w:color w:val="000000" w:themeColor="text1"/>
        </w:rPr>
        <w:t xml:space="preserve">. Zajęcia trwają </w:t>
      </w:r>
      <w:r w:rsidRPr="000018F5">
        <w:rPr>
          <w:b/>
          <w:color w:val="000000" w:themeColor="text1"/>
        </w:rPr>
        <w:t>dwie godziny lekcyjne</w:t>
      </w:r>
      <w:r w:rsidRPr="000018F5">
        <w:rPr>
          <w:color w:val="000000" w:themeColor="text1"/>
        </w:rPr>
        <w:t xml:space="preserve"> </w:t>
      </w:r>
      <w:r w:rsidR="00FF0337" w:rsidRPr="000018F5">
        <w:rPr>
          <w:color w:val="000000" w:themeColor="text1"/>
        </w:rPr>
        <w:t xml:space="preserve">i odbywają się </w:t>
      </w:r>
      <w:r w:rsidRPr="000018F5">
        <w:rPr>
          <w:color w:val="000000" w:themeColor="text1"/>
        </w:rPr>
        <w:t xml:space="preserve">na terenie szkoły. </w:t>
      </w:r>
    </w:p>
    <w:p w14:paraId="32392871" w14:textId="125A6B5D" w:rsidR="00AF225D" w:rsidRPr="008276E5" w:rsidRDefault="00AF225D" w:rsidP="00707A17">
      <w:pPr>
        <w:jc w:val="both"/>
        <w:rPr>
          <w:b/>
          <w:bCs/>
          <w:color w:val="000000" w:themeColor="text1"/>
        </w:rPr>
      </w:pPr>
      <w:r w:rsidRPr="008276E5">
        <w:rPr>
          <w:b/>
          <w:bCs/>
          <w:color w:val="000000" w:themeColor="text1"/>
        </w:rPr>
        <w:t>Tematy warsztatów</w:t>
      </w:r>
      <w:r w:rsidR="000F0905" w:rsidRPr="008276E5">
        <w:rPr>
          <w:b/>
          <w:bCs/>
          <w:color w:val="000000" w:themeColor="text1"/>
        </w:rPr>
        <w:t xml:space="preserve"> ogólnodostępnych dla wszystkich uczniów:</w:t>
      </w:r>
    </w:p>
    <w:p w14:paraId="55D14BDE" w14:textId="77777777" w:rsidR="006753AD" w:rsidRPr="000018F5" w:rsidRDefault="006753AD" w:rsidP="006753AD">
      <w:pPr>
        <w:pStyle w:val="Akapitzlist"/>
        <w:numPr>
          <w:ilvl w:val="0"/>
          <w:numId w:val="4"/>
        </w:numPr>
        <w:jc w:val="both"/>
        <w:rPr>
          <w:color w:val="000000" w:themeColor="text1"/>
        </w:rPr>
      </w:pPr>
      <w:r w:rsidRPr="000018F5">
        <w:rPr>
          <w:b/>
          <w:color w:val="000000" w:themeColor="text1"/>
        </w:rPr>
        <w:t>Integracja</w:t>
      </w:r>
      <w:r w:rsidRPr="000018F5">
        <w:rPr>
          <w:color w:val="000000" w:themeColor="text1"/>
        </w:rPr>
        <w:t xml:space="preserve"> - celem warsztatu jest stworzenie atmosfery do bliższego poznania się i nawiązania pozytywnych relacji, które w rezultacie przyczynią się do zbudowania silnego zespołu. Ponadto moment integracji będzie idealnym tłem do wprowadzenia młodzieży do tematyki aktywności społecznej i wolontariatu. Zajęcia skierowane są do uczniów klas 1 szkół średnich.</w:t>
      </w:r>
    </w:p>
    <w:p w14:paraId="5958752A" w14:textId="797CFA8E" w:rsidR="006753AD" w:rsidRPr="000018F5" w:rsidRDefault="006753AD" w:rsidP="006753AD">
      <w:pPr>
        <w:pStyle w:val="Akapitzlist"/>
        <w:numPr>
          <w:ilvl w:val="0"/>
          <w:numId w:val="4"/>
        </w:numPr>
        <w:jc w:val="both"/>
        <w:rPr>
          <w:color w:val="000000" w:themeColor="text1"/>
        </w:rPr>
      </w:pPr>
      <w:r w:rsidRPr="000018F5">
        <w:rPr>
          <w:b/>
          <w:color w:val="000000" w:themeColor="text1"/>
        </w:rPr>
        <w:t>Pomagam, bo lubię</w:t>
      </w:r>
      <w:r w:rsidRPr="000018F5">
        <w:rPr>
          <w:color w:val="000000" w:themeColor="text1"/>
        </w:rPr>
        <w:t xml:space="preserve"> - celem warsztatu, jest zapoznanie z ideą wolontariatu na przykładzie działań znanych organizacji pozarządowych, a także zachęcenie </w:t>
      </w:r>
      <w:r w:rsidR="00FF0337" w:rsidRPr="000018F5">
        <w:rPr>
          <w:color w:val="000000" w:themeColor="text1"/>
        </w:rPr>
        <w:t>uczestników</w:t>
      </w:r>
      <w:r w:rsidRPr="000018F5">
        <w:rPr>
          <w:color w:val="000000" w:themeColor="text1"/>
        </w:rPr>
        <w:t xml:space="preserve"> w angażowanie się</w:t>
      </w:r>
      <w:r w:rsidR="00FF0337" w:rsidRPr="000018F5">
        <w:rPr>
          <w:color w:val="000000" w:themeColor="text1"/>
        </w:rPr>
        <w:t xml:space="preserve"> </w:t>
      </w:r>
      <w:r w:rsidRPr="000018F5">
        <w:rPr>
          <w:color w:val="000000" w:themeColor="text1"/>
        </w:rPr>
        <w:t>w drobne działania pomocowe. Zajęcia skierowane są do uczniów klas 1-3 szkół podstawowych.</w:t>
      </w:r>
    </w:p>
    <w:p w14:paraId="66BDC53F" w14:textId="77777777" w:rsidR="00BD0888" w:rsidRDefault="006753AD" w:rsidP="00BD0888">
      <w:pPr>
        <w:pStyle w:val="Akapitzlist"/>
        <w:numPr>
          <w:ilvl w:val="0"/>
          <w:numId w:val="4"/>
        </w:numPr>
        <w:jc w:val="both"/>
        <w:rPr>
          <w:color w:val="000000" w:themeColor="text1"/>
        </w:rPr>
      </w:pPr>
      <w:r w:rsidRPr="000018F5">
        <w:rPr>
          <w:b/>
          <w:color w:val="000000" w:themeColor="text1"/>
        </w:rPr>
        <w:t xml:space="preserve">Wolontariat </w:t>
      </w:r>
      <w:r w:rsidR="00FF0337" w:rsidRPr="000018F5">
        <w:rPr>
          <w:b/>
          <w:color w:val="000000" w:themeColor="text1"/>
        </w:rPr>
        <w:t xml:space="preserve">- </w:t>
      </w:r>
      <w:r w:rsidRPr="000018F5">
        <w:rPr>
          <w:b/>
          <w:color w:val="000000" w:themeColor="text1"/>
        </w:rPr>
        <w:t>co to takiego?</w:t>
      </w:r>
      <w:r w:rsidRPr="000018F5">
        <w:rPr>
          <w:color w:val="000000" w:themeColor="text1"/>
        </w:rPr>
        <w:t xml:space="preserve"> - celem warsztatu jest przybliżenie podstawowych aspektów związanych z wolontariatem dzieci i młodzieży, przedstawienie</w:t>
      </w:r>
      <w:r w:rsidR="00FF0337" w:rsidRPr="000018F5">
        <w:rPr>
          <w:color w:val="000000" w:themeColor="text1"/>
        </w:rPr>
        <w:t>,</w:t>
      </w:r>
      <w:r w:rsidRPr="000018F5">
        <w:rPr>
          <w:color w:val="000000" w:themeColor="text1"/>
        </w:rPr>
        <w:t xml:space="preserve"> kim jest wolontariusz, jakie ma prawa i obowiązki, przedstawienie przykładowych ofert wolontaryjnych. Zajęcia skierowane są do uczniów klas  6-8  szkół podstawowych i szkół średnich. </w:t>
      </w:r>
    </w:p>
    <w:p w14:paraId="1DAD2FA4" w14:textId="019310AC" w:rsidR="000F0905" w:rsidRPr="008276E5" w:rsidRDefault="00F97E8B" w:rsidP="000F0905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Międzyszkoln</w:t>
      </w:r>
      <w:r w:rsidR="00366981">
        <w:rPr>
          <w:b/>
          <w:bCs/>
          <w:color w:val="000000" w:themeColor="text1"/>
        </w:rPr>
        <w:t>a</w:t>
      </w:r>
      <w:r>
        <w:rPr>
          <w:b/>
          <w:bCs/>
          <w:color w:val="000000" w:themeColor="text1"/>
        </w:rPr>
        <w:t xml:space="preserve"> integracj</w:t>
      </w:r>
      <w:r w:rsidR="00366981">
        <w:rPr>
          <w:b/>
          <w:bCs/>
          <w:color w:val="000000" w:themeColor="text1"/>
        </w:rPr>
        <w:t>a</w:t>
      </w:r>
      <w:r>
        <w:rPr>
          <w:b/>
          <w:bCs/>
          <w:color w:val="000000" w:themeColor="text1"/>
        </w:rPr>
        <w:t xml:space="preserve"> </w:t>
      </w:r>
      <w:r w:rsidR="007F367B">
        <w:rPr>
          <w:b/>
          <w:bCs/>
          <w:color w:val="000000" w:themeColor="text1"/>
        </w:rPr>
        <w:t>wolontariuszy:</w:t>
      </w:r>
    </w:p>
    <w:p w14:paraId="66F31602" w14:textId="1C90A3CC" w:rsidR="000F0905" w:rsidRPr="000F0905" w:rsidRDefault="000F0905" w:rsidP="000F0905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Zajęcia mają</w:t>
      </w:r>
      <w:r w:rsidR="008276E5">
        <w:rPr>
          <w:color w:val="000000" w:themeColor="text1"/>
        </w:rPr>
        <w:t xml:space="preserve">ce </w:t>
      </w:r>
      <w:r>
        <w:rPr>
          <w:color w:val="000000" w:themeColor="text1"/>
        </w:rPr>
        <w:t xml:space="preserve">na celu integrację międzyszkolną </w:t>
      </w:r>
      <w:r w:rsidR="008276E5">
        <w:rPr>
          <w:color w:val="000000" w:themeColor="text1"/>
        </w:rPr>
        <w:t>wolontariuszy, wymianę doświadczeń                            i umiejętności w podejmowaniu działań pomocowych.</w:t>
      </w:r>
      <w:r w:rsidR="007A7D0E">
        <w:rPr>
          <w:color w:val="000000" w:themeColor="text1"/>
        </w:rPr>
        <w:t xml:space="preserve"> Ich celem</w:t>
      </w:r>
      <w:r w:rsidR="008276E5">
        <w:rPr>
          <w:color w:val="000000" w:themeColor="text1"/>
        </w:rPr>
        <w:t xml:space="preserve"> jest nabycie umiejętności liderskich, pracy zespołowej, komunikacji i samodzielne planowanie inicjatyw oraz wydarzeń    o charakterze społecznym. Warsztaty trwają zazwyczaj dwie godziny lekcyjne i odbywają się                 w Centrum 3.0, gliwickich organizacjach (wizyty studyjne) lub </w:t>
      </w:r>
      <w:r w:rsidR="007A7D0E">
        <w:rPr>
          <w:color w:val="000000" w:themeColor="text1"/>
        </w:rPr>
        <w:t xml:space="preserve">w </w:t>
      </w:r>
      <w:r w:rsidR="008276E5">
        <w:rPr>
          <w:color w:val="000000" w:themeColor="text1"/>
        </w:rPr>
        <w:t xml:space="preserve">przestrzeni miejskiej. </w:t>
      </w:r>
    </w:p>
    <w:p w14:paraId="3A7398A0" w14:textId="40877C70" w:rsidR="00DE6718" w:rsidRDefault="00DE6718" w:rsidP="004B334F">
      <w:pPr>
        <w:jc w:val="both"/>
      </w:pPr>
    </w:p>
    <w:p w14:paraId="60670451" w14:textId="77777777" w:rsidR="00DE6718" w:rsidRDefault="00DE6718" w:rsidP="004B334F">
      <w:pPr>
        <w:jc w:val="both"/>
      </w:pPr>
    </w:p>
    <w:p w14:paraId="1F5DBE4F" w14:textId="0DD9F09E" w:rsidR="00BD0888" w:rsidRDefault="00BD0888" w:rsidP="00BD0888"/>
    <w:p w14:paraId="590CB9CA" w14:textId="77777777" w:rsidR="008276E5" w:rsidRDefault="008276E5" w:rsidP="00BD0888"/>
    <w:p w14:paraId="78E947C7" w14:textId="77777777" w:rsidR="008276E5" w:rsidRDefault="008276E5" w:rsidP="00BD0888"/>
    <w:p w14:paraId="371725DC" w14:textId="77777777" w:rsidR="007F367B" w:rsidRDefault="007F367B" w:rsidP="00BD0888"/>
    <w:p w14:paraId="38667AA1" w14:textId="77777777" w:rsidR="007F367B" w:rsidRDefault="007F367B" w:rsidP="00BD0888"/>
    <w:p w14:paraId="677A4EBC" w14:textId="77777777" w:rsidR="007F367B" w:rsidRDefault="007F367B" w:rsidP="00BD0888"/>
    <w:p w14:paraId="56420189" w14:textId="77777777" w:rsidR="008276E5" w:rsidRDefault="008276E5" w:rsidP="00BD0888"/>
    <w:p w14:paraId="7D762098" w14:textId="77777777" w:rsidR="007F367B" w:rsidRDefault="007F367B" w:rsidP="00BD0888"/>
    <w:p w14:paraId="1D2EE460" w14:textId="77777777" w:rsidR="008276E5" w:rsidRPr="00BD0888" w:rsidRDefault="008276E5" w:rsidP="00BD0888"/>
    <w:p w14:paraId="0968F279" w14:textId="7E861446" w:rsidR="006753AD" w:rsidRPr="00BD0888" w:rsidRDefault="00BD0888" w:rsidP="003E2EC2">
      <w:pPr>
        <w:pStyle w:val="Nagwek1"/>
        <w:rPr>
          <w:b/>
          <w:color w:val="4AB0BE"/>
        </w:rPr>
      </w:pPr>
      <w:r>
        <w:rPr>
          <w:b/>
          <w:color w:val="4AB0BE"/>
        </w:rPr>
        <w:t>Eurodesk</w:t>
      </w:r>
      <w:r w:rsidR="00147C60">
        <w:rPr>
          <w:b/>
          <w:color w:val="4AB0BE"/>
        </w:rPr>
        <w:t xml:space="preserve"> </w:t>
      </w:r>
    </w:p>
    <w:p w14:paraId="1A2AB71E" w14:textId="77777777" w:rsidR="003E2EC2" w:rsidRDefault="003E2EC2" w:rsidP="003E2EC2"/>
    <w:p w14:paraId="73BFC559" w14:textId="4C157182" w:rsidR="003E2EC2" w:rsidRPr="000018F5" w:rsidRDefault="003E2EC2" w:rsidP="003E2EC2">
      <w:pPr>
        <w:jc w:val="both"/>
        <w:rPr>
          <w:color w:val="000000" w:themeColor="text1"/>
        </w:rPr>
      </w:pPr>
      <w:r w:rsidRPr="000018F5">
        <w:rPr>
          <w:b/>
          <w:color w:val="000000" w:themeColor="text1"/>
        </w:rPr>
        <w:t>Eurodesk</w:t>
      </w:r>
      <w:r w:rsidRPr="000018F5">
        <w:rPr>
          <w:color w:val="000000" w:themeColor="text1"/>
        </w:rPr>
        <w:t xml:space="preserve"> jest to sieć  organizacji i instytucji z krajów Unii Europejskiej, które działają na rzecz młodzieży               i osób z nią pracujących. Program otwiera przed młodymi ludźmi nowe możliwości i dostarcza zasobów informacyjnych o charakterze europejskim i młodzieżowym. Program działa na czterech poziomach – europejskim, krajowym, regionalnym i lokalnym. Centrum 3.0 przystąpiło do programu w 2020 roku                 i za swoją roczną działalność otrzymało prestiżową nagrodę - Wawrzyn Roku 2020.</w:t>
      </w:r>
    </w:p>
    <w:p w14:paraId="1F02E42A" w14:textId="371F0A35" w:rsidR="003E2EC2" w:rsidRPr="000018F5" w:rsidRDefault="00764C60" w:rsidP="003E2EC2">
      <w:pPr>
        <w:jc w:val="both"/>
        <w:rPr>
          <w:color w:val="000000" w:themeColor="text1"/>
        </w:rPr>
      </w:pPr>
      <w:r>
        <w:rPr>
          <w:color w:val="000000" w:themeColor="text1"/>
        </w:rPr>
        <w:t>Gliwicki punkt informacyjny:</w:t>
      </w:r>
    </w:p>
    <w:p w14:paraId="4CF7EA69" w14:textId="043BE1AD" w:rsidR="003E2EC2" w:rsidRPr="000018F5" w:rsidRDefault="00FF0337" w:rsidP="003E2EC2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0018F5">
        <w:rPr>
          <w:color w:val="000000" w:themeColor="text1"/>
        </w:rPr>
        <w:t>U</w:t>
      </w:r>
      <w:r w:rsidR="003E2EC2" w:rsidRPr="000018F5">
        <w:rPr>
          <w:color w:val="000000" w:themeColor="text1"/>
        </w:rPr>
        <w:t>dziel</w:t>
      </w:r>
      <w:r w:rsidRPr="000018F5">
        <w:rPr>
          <w:color w:val="000000" w:themeColor="text1"/>
        </w:rPr>
        <w:t xml:space="preserve">a </w:t>
      </w:r>
      <w:r w:rsidR="003E2EC2" w:rsidRPr="000018F5">
        <w:rPr>
          <w:color w:val="000000" w:themeColor="text1"/>
        </w:rPr>
        <w:t>informacji/doradztwa na temat eurowolontar</w:t>
      </w:r>
      <w:r w:rsidRPr="000018F5">
        <w:rPr>
          <w:color w:val="000000" w:themeColor="text1"/>
        </w:rPr>
        <w:t>iatu</w:t>
      </w:r>
      <w:r w:rsidR="003E2EC2" w:rsidRPr="000018F5">
        <w:rPr>
          <w:color w:val="000000" w:themeColor="text1"/>
        </w:rPr>
        <w:t>, studi</w:t>
      </w:r>
      <w:r w:rsidRPr="000018F5">
        <w:rPr>
          <w:color w:val="000000" w:themeColor="text1"/>
        </w:rPr>
        <w:t>ów</w:t>
      </w:r>
      <w:r w:rsidR="003E2EC2" w:rsidRPr="000018F5">
        <w:rPr>
          <w:color w:val="000000" w:themeColor="text1"/>
        </w:rPr>
        <w:t xml:space="preserve"> za granicą, projektach młodzieżowych, szkoleniach i  grantach. Możliwy jest kontakt osobisty, poprzez e-mail lub telefon.</w:t>
      </w:r>
    </w:p>
    <w:p w14:paraId="27B400A4" w14:textId="2C0E7ECD" w:rsidR="00AD0478" w:rsidRPr="00233384" w:rsidRDefault="00FF0337" w:rsidP="006B028D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0018F5">
        <w:rPr>
          <w:color w:val="000000" w:themeColor="text1"/>
        </w:rPr>
        <w:t>D</w:t>
      </w:r>
      <w:r w:rsidR="003E2EC2" w:rsidRPr="000018F5">
        <w:rPr>
          <w:color w:val="000000" w:themeColor="text1"/>
        </w:rPr>
        <w:t>ystrybu</w:t>
      </w:r>
      <w:r w:rsidRPr="000018F5">
        <w:rPr>
          <w:color w:val="000000" w:themeColor="text1"/>
        </w:rPr>
        <w:t>uje</w:t>
      </w:r>
      <w:r w:rsidR="003E2EC2" w:rsidRPr="000018F5">
        <w:rPr>
          <w:color w:val="000000" w:themeColor="text1"/>
        </w:rPr>
        <w:t xml:space="preserve"> materiał</w:t>
      </w:r>
      <w:r w:rsidRPr="000018F5">
        <w:rPr>
          <w:color w:val="000000" w:themeColor="text1"/>
        </w:rPr>
        <w:t>y</w:t>
      </w:r>
      <w:r w:rsidR="003E2EC2" w:rsidRPr="000018F5">
        <w:rPr>
          <w:color w:val="000000" w:themeColor="text1"/>
        </w:rPr>
        <w:t xml:space="preserve"> informacyjn</w:t>
      </w:r>
      <w:r w:rsidRPr="000018F5">
        <w:rPr>
          <w:color w:val="000000" w:themeColor="text1"/>
        </w:rPr>
        <w:t>e,</w:t>
      </w:r>
      <w:r w:rsidR="00764C60">
        <w:rPr>
          <w:color w:val="000000" w:themeColor="text1"/>
        </w:rPr>
        <w:t xml:space="preserve"> takie</w:t>
      </w:r>
      <w:r w:rsidR="003E2EC2" w:rsidRPr="000018F5">
        <w:rPr>
          <w:color w:val="000000" w:themeColor="text1"/>
        </w:rPr>
        <w:t xml:space="preserve"> jak: ulotki, publikacje, broszury i gadżety promocyjne o tematyce młodzieżowej.</w:t>
      </w:r>
    </w:p>
    <w:p w14:paraId="10EAAA99" w14:textId="3F7FBAF1" w:rsidR="003E2EC2" w:rsidRPr="000018F5" w:rsidRDefault="00FF0337" w:rsidP="006B028D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0018F5">
        <w:rPr>
          <w:b/>
          <w:color w:val="000000" w:themeColor="text1"/>
        </w:rPr>
        <w:t>E</w:t>
      </w:r>
      <w:r w:rsidR="003E2EC2" w:rsidRPr="000018F5">
        <w:rPr>
          <w:b/>
          <w:color w:val="000000" w:themeColor="text1"/>
        </w:rPr>
        <w:t>urolekcje</w:t>
      </w:r>
      <w:r w:rsidR="003E2EC2" w:rsidRPr="000018F5">
        <w:rPr>
          <w:color w:val="000000" w:themeColor="text1"/>
        </w:rPr>
        <w:t xml:space="preserve"> </w:t>
      </w:r>
      <w:r w:rsidRPr="000018F5">
        <w:rPr>
          <w:color w:val="000000" w:themeColor="text1"/>
        </w:rPr>
        <w:t xml:space="preserve">- </w:t>
      </w:r>
      <w:r w:rsidR="003E2EC2" w:rsidRPr="000018F5">
        <w:rPr>
          <w:color w:val="000000" w:themeColor="text1"/>
        </w:rPr>
        <w:t>prowadzone w ciekawej formie z wykorzystaniem innowacyjnych metod kształcenia dla młodzieży w wieku 16-19 lat. Lekcje mają za zadanie uświadomić, co dla młodego mieszkańca naszego kraju wynika z faktu, że Polska znajduje się w Unii Europejskiej</w:t>
      </w:r>
      <w:r w:rsidRPr="000018F5">
        <w:rPr>
          <w:color w:val="000000" w:themeColor="text1"/>
        </w:rPr>
        <w:t>, p</w:t>
      </w:r>
      <w:r w:rsidR="003E2EC2" w:rsidRPr="000018F5">
        <w:rPr>
          <w:color w:val="000000" w:themeColor="text1"/>
        </w:rPr>
        <w:t xml:space="preserve">okazać praktyczny wymiar unijnej zasady swobodnego przepływu osób, przedstawić </w:t>
      </w:r>
      <w:r w:rsidR="003E2EC2" w:rsidRPr="000018F5">
        <w:rPr>
          <w:b/>
          <w:color w:val="000000" w:themeColor="text1"/>
        </w:rPr>
        <w:t>unijne fundusze dla młodzieży</w:t>
      </w:r>
      <w:r w:rsidR="003E2EC2" w:rsidRPr="000018F5">
        <w:rPr>
          <w:color w:val="000000" w:themeColor="text1"/>
        </w:rPr>
        <w:t xml:space="preserve"> i przybliżyć podstawowe cele unijnej polityki młodzieżowej. W ramach eurolekcji realizujemy 7 tematów: </w:t>
      </w:r>
      <w:r w:rsidR="003E2EC2" w:rsidRPr="000018F5">
        <w:rPr>
          <w:b/>
          <w:color w:val="000000" w:themeColor="text1"/>
        </w:rPr>
        <w:t xml:space="preserve">Europrojekty, Eurostudia, Eurowolontariat, Europraca, Euroaktywacja, Papiery do kariery </w:t>
      </w:r>
      <w:r w:rsidR="003E2EC2" w:rsidRPr="000018F5">
        <w:rPr>
          <w:color w:val="000000" w:themeColor="text1"/>
        </w:rPr>
        <w:t xml:space="preserve">oraz </w:t>
      </w:r>
      <w:r w:rsidR="003E2EC2" w:rsidRPr="000018F5">
        <w:rPr>
          <w:b/>
          <w:color w:val="000000" w:themeColor="text1"/>
        </w:rPr>
        <w:t>Młodzież ma głos</w:t>
      </w:r>
      <w:r w:rsidR="003E2EC2" w:rsidRPr="000018F5">
        <w:rPr>
          <w:color w:val="000000" w:themeColor="text1"/>
        </w:rPr>
        <w:t xml:space="preserve">. Ich uzupełnieniem są dwie gry karciano-planszowe </w:t>
      </w:r>
      <w:r w:rsidR="003E2EC2" w:rsidRPr="000018F5">
        <w:rPr>
          <w:b/>
          <w:color w:val="000000" w:themeColor="text1"/>
        </w:rPr>
        <w:t>- Euroszanse</w:t>
      </w:r>
      <w:r w:rsidR="003E2EC2" w:rsidRPr="000018F5">
        <w:rPr>
          <w:color w:val="000000" w:themeColor="text1"/>
        </w:rPr>
        <w:t xml:space="preserve"> i </w:t>
      </w:r>
      <w:r w:rsidR="003E2EC2" w:rsidRPr="000018F5">
        <w:rPr>
          <w:b/>
          <w:color w:val="000000" w:themeColor="text1"/>
        </w:rPr>
        <w:t>Tome to Move</w:t>
      </w:r>
      <w:r w:rsidR="003E2EC2" w:rsidRPr="000018F5">
        <w:rPr>
          <w:color w:val="000000" w:themeColor="text1"/>
        </w:rPr>
        <w:t xml:space="preserve">. Wszystkie zajęcia prowadzimy w oparciu </w:t>
      </w:r>
      <w:r w:rsidR="00E3137B" w:rsidRPr="000018F5">
        <w:rPr>
          <w:color w:val="000000" w:themeColor="text1"/>
        </w:rPr>
        <w:t xml:space="preserve">                </w:t>
      </w:r>
      <w:r w:rsidR="003E2EC2" w:rsidRPr="000018F5">
        <w:rPr>
          <w:color w:val="000000" w:themeColor="text1"/>
        </w:rPr>
        <w:t>o dwa scenariusze</w:t>
      </w:r>
      <w:r w:rsidRPr="000018F5">
        <w:rPr>
          <w:color w:val="000000" w:themeColor="text1"/>
        </w:rPr>
        <w:t>:</w:t>
      </w:r>
      <w:r w:rsidR="003E2EC2" w:rsidRPr="000018F5">
        <w:rPr>
          <w:color w:val="000000" w:themeColor="text1"/>
        </w:rPr>
        <w:t xml:space="preserve"> przygotowane na lekcję 45-minu</w:t>
      </w:r>
      <w:r w:rsidR="00764C60">
        <w:rPr>
          <w:color w:val="000000" w:themeColor="text1"/>
        </w:rPr>
        <w:t>tową bądź 90-minutową. Każde</w:t>
      </w:r>
      <w:r w:rsidR="003E2EC2" w:rsidRPr="000018F5">
        <w:rPr>
          <w:color w:val="000000" w:themeColor="text1"/>
        </w:rPr>
        <w:t xml:space="preserve"> z tych zajęć prowadzimy w wersji stacjonarnej na terenie szkoły lub online za pomocą różnych aplikacji mobilnych.</w:t>
      </w:r>
    </w:p>
    <w:p w14:paraId="159F5C18" w14:textId="77777777" w:rsidR="00863275" w:rsidRDefault="00863275" w:rsidP="004C2A3A">
      <w:pPr>
        <w:pStyle w:val="Akapitzlist"/>
        <w:jc w:val="both"/>
      </w:pPr>
    </w:p>
    <w:p w14:paraId="30678876" w14:textId="464DD1FD" w:rsidR="00147C60" w:rsidRDefault="00147C60" w:rsidP="004C2A3A">
      <w:pPr>
        <w:pStyle w:val="Akapitzlist"/>
        <w:jc w:val="both"/>
      </w:pPr>
      <w:r>
        <w:t xml:space="preserve">Program Eurodesku będzie realizowany do </w:t>
      </w:r>
      <w:r w:rsidRPr="00147C60">
        <w:rPr>
          <w:b/>
          <w:bCs/>
        </w:rPr>
        <w:t>31 grudnia 2024 roku</w:t>
      </w:r>
      <w:r>
        <w:t xml:space="preserve">, więc zachęcamy do skorzystania z oferty na początku pierwszego semestru. </w:t>
      </w:r>
    </w:p>
    <w:p w14:paraId="29F50ED8" w14:textId="77777777" w:rsidR="00FF0337" w:rsidRDefault="00FF0337" w:rsidP="004C2A3A">
      <w:pPr>
        <w:pStyle w:val="Akapitzlist"/>
        <w:jc w:val="both"/>
        <w:rPr>
          <w:b/>
        </w:rPr>
      </w:pPr>
    </w:p>
    <w:p w14:paraId="7A867890" w14:textId="77777777" w:rsidR="00FF0337" w:rsidRDefault="00FF0337" w:rsidP="004C2A3A">
      <w:pPr>
        <w:pStyle w:val="Akapitzlist"/>
        <w:jc w:val="both"/>
        <w:rPr>
          <w:b/>
        </w:rPr>
      </w:pPr>
    </w:p>
    <w:p w14:paraId="1D9CB427" w14:textId="39472C97" w:rsidR="00863275" w:rsidRPr="006B028D" w:rsidRDefault="00863275" w:rsidP="004C2A3A">
      <w:pPr>
        <w:pStyle w:val="Akapitzlist"/>
        <w:jc w:val="both"/>
        <w:rPr>
          <w:b/>
        </w:rPr>
      </w:pPr>
      <w:r w:rsidRPr="006B028D">
        <w:rPr>
          <w:b/>
        </w:rPr>
        <w:t xml:space="preserve">Wszystkich zainteresowanych współpracą w powyższym </w:t>
      </w:r>
      <w:r w:rsidR="006B028D" w:rsidRPr="006B028D">
        <w:rPr>
          <w:b/>
        </w:rPr>
        <w:t>zakresie zachęcamy do kontaktu.</w:t>
      </w:r>
    </w:p>
    <w:p w14:paraId="1FB7EED2" w14:textId="77777777" w:rsidR="00863275" w:rsidRDefault="00863275" w:rsidP="004C2A3A">
      <w:pPr>
        <w:pStyle w:val="Akapitzlist"/>
        <w:jc w:val="both"/>
      </w:pPr>
    </w:p>
    <w:p w14:paraId="6E51C009" w14:textId="0FDF90DA" w:rsidR="006B028D" w:rsidRPr="006B028D" w:rsidRDefault="006B028D" w:rsidP="006B028D">
      <w:pPr>
        <w:pStyle w:val="Akapitzlist"/>
        <w:jc w:val="both"/>
      </w:pPr>
      <w:r w:rsidRPr="006B028D">
        <w:t xml:space="preserve">Centrum 3.0 </w:t>
      </w:r>
      <w:r w:rsidR="00764C60">
        <w:t xml:space="preserve">- </w:t>
      </w:r>
      <w:r w:rsidRPr="006B028D">
        <w:t>Gliwicki Ośrodek Działań Społecznych</w:t>
      </w:r>
    </w:p>
    <w:p w14:paraId="5140F9A0" w14:textId="60566CB7" w:rsidR="006B028D" w:rsidRPr="006B028D" w:rsidRDefault="006B028D" w:rsidP="006B028D">
      <w:pPr>
        <w:pStyle w:val="Akapitzlist"/>
        <w:jc w:val="both"/>
      </w:pPr>
      <w:r w:rsidRPr="006B028D">
        <w:t>ul. Zwy</w:t>
      </w:r>
      <w:r w:rsidR="00764C60">
        <w:t>cięstwa 1</w:t>
      </w:r>
    </w:p>
    <w:p w14:paraId="59FADE59" w14:textId="77777777" w:rsidR="002F0E3C" w:rsidRDefault="00564CEE" w:rsidP="002F0E3C">
      <w:pPr>
        <w:pStyle w:val="Akapitzlist"/>
        <w:jc w:val="both"/>
      </w:pPr>
      <w:r>
        <w:t>tel. 32</w:t>
      </w:r>
      <w:r w:rsidR="00147C60">
        <w:t> 232 04 77 (wew. 26)</w:t>
      </w:r>
    </w:p>
    <w:p w14:paraId="2FE1ADEE" w14:textId="77777777" w:rsidR="002F0E3C" w:rsidRDefault="00877CBC" w:rsidP="002F0E3C">
      <w:pPr>
        <w:pStyle w:val="Akapitzlist"/>
        <w:jc w:val="both"/>
      </w:pPr>
      <w:r w:rsidRPr="00877CBC">
        <w:t>kaminska</w:t>
      </w:r>
      <w:r w:rsidR="002F0E3C">
        <w:t>_k</w:t>
      </w:r>
      <w:r w:rsidRPr="00877CBC">
        <w:t>@gods.gliwice.</w:t>
      </w:r>
      <w:r w:rsidR="00B2107C">
        <w:t>eu</w:t>
      </w:r>
    </w:p>
    <w:p w14:paraId="22EAC5E2" w14:textId="72EE0278" w:rsidR="00764C60" w:rsidRDefault="00764C60" w:rsidP="002F0E3C">
      <w:pPr>
        <w:pStyle w:val="Akapitzlist"/>
        <w:jc w:val="both"/>
      </w:pPr>
      <w:r w:rsidRPr="00FC3A13">
        <w:t>gods.gliwice.pl</w:t>
      </w:r>
    </w:p>
    <w:p w14:paraId="70ECDE23" w14:textId="43590B0C" w:rsidR="003E2EC2" w:rsidRDefault="00FC3A13" w:rsidP="00FC3A13">
      <w:pPr>
        <w:pStyle w:val="Akapitzlist"/>
        <w:jc w:val="both"/>
      </w:pPr>
      <w:r w:rsidRPr="00FC3A13">
        <w:t>facebook.com/Centrum3.0</w:t>
      </w:r>
    </w:p>
    <w:p w14:paraId="7BF28368" w14:textId="77777777" w:rsidR="00FC3A13" w:rsidRPr="003E2EC2" w:rsidRDefault="00FC3A13" w:rsidP="00FC3A13">
      <w:pPr>
        <w:pStyle w:val="Akapitzlist"/>
        <w:jc w:val="both"/>
      </w:pPr>
    </w:p>
    <w:sectPr w:rsidR="00FC3A13" w:rsidRPr="003E2EC2" w:rsidSect="00EE4715">
      <w:headerReference w:type="default" r:id="rId11"/>
      <w:footerReference w:type="default" r:id="rId12"/>
      <w:pgSz w:w="11906" w:h="16838"/>
      <w:pgMar w:top="212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A8429" w14:textId="77777777" w:rsidR="00875E1D" w:rsidRDefault="00875E1D" w:rsidP="00D91BDB">
      <w:pPr>
        <w:spacing w:after="0" w:line="240" w:lineRule="auto"/>
      </w:pPr>
      <w:r>
        <w:separator/>
      </w:r>
    </w:p>
  </w:endnote>
  <w:endnote w:type="continuationSeparator" w:id="0">
    <w:p w14:paraId="66A8A180" w14:textId="77777777" w:rsidR="00875E1D" w:rsidRDefault="00875E1D" w:rsidP="00D9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5207717"/>
      <w:docPartObj>
        <w:docPartGallery w:val="Page Numbers (Bottom of Page)"/>
        <w:docPartUnique/>
      </w:docPartObj>
    </w:sdtPr>
    <w:sdtEndPr/>
    <w:sdtContent>
      <w:p w14:paraId="40DB8A89" w14:textId="3589670A" w:rsidR="00EE4715" w:rsidRDefault="00EE47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E97">
          <w:rPr>
            <w:noProof/>
          </w:rPr>
          <w:t>4</w:t>
        </w:r>
        <w:r>
          <w:fldChar w:fldCharType="end"/>
        </w:r>
      </w:p>
    </w:sdtContent>
  </w:sdt>
  <w:p w14:paraId="53A3602C" w14:textId="77777777" w:rsidR="00255C26" w:rsidRDefault="00255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81A2B" w14:textId="77777777" w:rsidR="00875E1D" w:rsidRDefault="00875E1D" w:rsidP="00D91BDB">
      <w:pPr>
        <w:spacing w:after="0" w:line="240" w:lineRule="auto"/>
      </w:pPr>
      <w:r>
        <w:separator/>
      </w:r>
    </w:p>
  </w:footnote>
  <w:footnote w:type="continuationSeparator" w:id="0">
    <w:p w14:paraId="01D8D066" w14:textId="77777777" w:rsidR="00875E1D" w:rsidRDefault="00875E1D" w:rsidP="00D9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7D3B9" w14:textId="77777777" w:rsidR="00D91BDB" w:rsidRDefault="007A7D0E">
    <w:pPr>
      <w:pStyle w:val="Nagwek"/>
    </w:pPr>
    <w:r>
      <w:rPr>
        <w:noProof/>
        <w:lang w:eastAsia="pl-PL"/>
      </w:rPr>
      <w:pict w14:anchorId="71DA6D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134157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entrum30_papier_A-4-01 kb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E8EF" w14:textId="77777777" w:rsidR="00D91BDB" w:rsidRDefault="007A7D0E">
    <w:pPr>
      <w:pStyle w:val="Nagwek"/>
    </w:pPr>
    <w:r>
      <w:rPr>
        <w:noProof/>
        <w:lang w:eastAsia="pl-PL"/>
      </w:rPr>
      <w:pict w14:anchorId="63A658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134158" o:spid="_x0000_s1030" type="#_x0000_t75" style="position:absolute;margin-left:-70.95pt;margin-top:-110.55pt;width:595.2pt;height:841.9pt;z-index:-251656192;mso-position-horizontal-relative:margin;mso-position-vertical-relative:margin" o:allowincell="f">
          <v:imagedata r:id="rId1" o:title="centrum30_papier_A-4-01 kb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DD844" w14:textId="77777777" w:rsidR="00D91BDB" w:rsidRDefault="007A7D0E">
    <w:pPr>
      <w:pStyle w:val="Nagwek"/>
    </w:pPr>
    <w:r>
      <w:rPr>
        <w:noProof/>
        <w:lang w:eastAsia="pl-PL"/>
      </w:rPr>
      <w:pict w14:anchorId="7F91B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134156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entrum30_papier_A-4-01 kb-0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1C23B" w14:textId="77777777" w:rsidR="00255C26" w:rsidRDefault="007A7D0E">
    <w:pPr>
      <w:pStyle w:val="Nagwek"/>
    </w:pPr>
    <w:r>
      <w:rPr>
        <w:noProof/>
        <w:lang w:eastAsia="pl-PL"/>
      </w:rPr>
      <w:pict w14:anchorId="16E817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-94.85pt;margin-top:-109.8pt;width:595.2pt;height:841.9pt;z-index:-251654144;mso-position-horizontal-relative:margin;mso-position-vertical-relative:margin" o:allowincell="f">
          <v:imagedata r:id="rId1" o:title="centrum30_papier_A-4-01 kb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36FA1"/>
    <w:multiLevelType w:val="hybridMultilevel"/>
    <w:tmpl w:val="71A8B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051F"/>
    <w:multiLevelType w:val="hybridMultilevel"/>
    <w:tmpl w:val="54FEE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F35D3"/>
    <w:multiLevelType w:val="hybridMultilevel"/>
    <w:tmpl w:val="3BCA3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B7350"/>
    <w:multiLevelType w:val="hybridMultilevel"/>
    <w:tmpl w:val="4BCC5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B1F56"/>
    <w:multiLevelType w:val="hybridMultilevel"/>
    <w:tmpl w:val="AD681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D73A6"/>
    <w:multiLevelType w:val="hybridMultilevel"/>
    <w:tmpl w:val="F7449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242253">
    <w:abstractNumId w:val="0"/>
  </w:num>
  <w:num w:numId="2" w16cid:durableId="757990357">
    <w:abstractNumId w:val="1"/>
  </w:num>
  <w:num w:numId="3" w16cid:durableId="580914600">
    <w:abstractNumId w:val="5"/>
  </w:num>
  <w:num w:numId="4" w16cid:durableId="1328289182">
    <w:abstractNumId w:val="4"/>
  </w:num>
  <w:num w:numId="5" w16cid:durableId="2113896065">
    <w:abstractNumId w:val="3"/>
  </w:num>
  <w:num w:numId="6" w16cid:durableId="2141148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DB"/>
    <w:rsid w:val="000018F5"/>
    <w:rsid w:val="00010E97"/>
    <w:rsid w:val="00012E15"/>
    <w:rsid w:val="00053704"/>
    <w:rsid w:val="0007273D"/>
    <w:rsid w:val="00084091"/>
    <w:rsid w:val="00091DA0"/>
    <w:rsid w:val="000C38C3"/>
    <w:rsid w:val="000F0905"/>
    <w:rsid w:val="0010597E"/>
    <w:rsid w:val="0014247D"/>
    <w:rsid w:val="00147C60"/>
    <w:rsid w:val="00177001"/>
    <w:rsid w:val="001A1446"/>
    <w:rsid w:val="001D101D"/>
    <w:rsid w:val="00233384"/>
    <w:rsid w:val="00247F87"/>
    <w:rsid w:val="00255C26"/>
    <w:rsid w:val="00261485"/>
    <w:rsid w:val="002D5066"/>
    <w:rsid w:val="002F0E3C"/>
    <w:rsid w:val="003419A5"/>
    <w:rsid w:val="003527AC"/>
    <w:rsid w:val="00353FC5"/>
    <w:rsid w:val="00366981"/>
    <w:rsid w:val="003E2EC2"/>
    <w:rsid w:val="004808FD"/>
    <w:rsid w:val="004853C3"/>
    <w:rsid w:val="00497374"/>
    <w:rsid w:val="004B334F"/>
    <w:rsid w:val="004C2A3A"/>
    <w:rsid w:val="004E6270"/>
    <w:rsid w:val="00564CEE"/>
    <w:rsid w:val="005A0B8E"/>
    <w:rsid w:val="005D62D9"/>
    <w:rsid w:val="00605EF3"/>
    <w:rsid w:val="00636514"/>
    <w:rsid w:val="006753AD"/>
    <w:rsid w:val="00680D44"/>
    <w:rsid w:val="006A737D"/>
    <w:rsid w:val="006B028D"/>
    <w:rsid w:val="006C16F7"/>
    <w:rsid w:val="006F4832"/>
    <w:rsid w:val="00707A17"/>
    <w:rsid w:val="007174DF"/>
    <w:rsid w:val="00730155"/>
    <w:rsid w:val="00764C60"/>
    <w:rsid w:val="00776726"/>
    <w:rsid w:val="007A7D0E"/>
    <w:rsid w:val="007B6F9A"/>
    <w:rsid w:val="007F367B"/>
    <w:rsid w:val="00826AC9"/>
    <w:rsid w:val="008276E5"/>
    <w:rsid w:val="008443A8"/>
    <w:rsid w:val="00863275"/>
    <w:rsid w:val="00875E1D"/>
    <w:rsid w:val="00877CBC"/>
    <w:rsid w:val="00885FD3"/>
    <w:rsid w:val="008D2C5E"/>
    <w:rsid w:val="008E01D8"/>
    <w:rsid w:val="009755E1"/>
    <w:rsid w:val="009B65A9"/>
    <w:rsid w:val="009D4E4F"/>
    <w:rsid w:val="009E35BE"/>
    <w:rsid w:val="00A1042B"/>
    <w:rsid w:val="00A712BA"/>
    <w:rsid w:val="00AB2F4E"/>
    <w:rsid w:val="00AD0478"/>
    <w:rsid w:val="00AD6D0C"/>
    <w:rsid w:val="00AE1A97"/>
    <w:rsid w:val="00AE6B11"/>
    <w:rsid w:val="00AF225D"/>
    <w:rsid w:val="00B2107C"/>
    <w:rsid w:val="00B24F8B"/>
    <w:rsid w:val="00B549C9"/>
    <w:rsid w:val="00BA5E0D"/>
    <w:rsid w:val="00BD0888"/>
    <w:rsid w:val="00BE4B2A"/>
    <w:rsid w:val="00BF36ED"/>
    <w:rsid w:val="00C01FFB"/>
    <w:rsid w:val="00C404EF"/>
    <w:rsid w:val="00C42EB2"/>
    <w:rsid w:val="00C849CC"/>
    <w:rsid w:val="00CD5AF1"/>
    <w:rsid w:val="00CE0400"/>
    <w:rsid w:val="00CE0EAE"/>
    <w:rsid w:val="00CE2F99"/>
    <w:rsid w:val="00D274AE"/>
    <w:rsid w:val="00D754D3"/>
    <w:rsid w:val="00D81C5B"/>
    <w:rsid w:val="00D83B72"/>
    <w:rsid w:val="00D91BDB"/>
    <w:rsid w:val="00DA63CB"/>
    <w:rsid w:val="00DE6718"/>
    <w:rsid w:val="00DF24C5"/>
    <w:rsid w:val="00E3137B"/>
    <w:rsid w:val="00E65AA9"/>
    <w:rsid w:val="00EB441B"/>
    <w:rsid w:val="00EC179C"/>
    <w:rsid w:val="00EE4715"/>
    <w:rsid w:val="00EE4DE4"/>
    <w:rsid w:val="00F06115"/>
    <w:rsid w:val="00F27035"/>
    <w:rsid w:val="00F55274"/>
    <w:rsid w:val="00F741F0"/>
    <w:rsid w:val="00F97E8B"/>
    <w:rsid w:val="00FA79A7"/>
    <w:rsid w:val="00FC3A13"/>
    <w:rsid w:val="00FC4356"/>
    <w:rsid w:val="00FD3B12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4E37B"/>
  <w15:chartTrackingRefBased/>
  <w15:docId w15:val="{414A9413-DB78-474E-8F08-00E4E9CE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2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5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BDB"/>
  </w:style>
  <w:style w:type="paragraph" w:styleId="Stopka">
    <w:name w:val="footer"/>
    <w:basedOn w:val="Normalny"/>
    <w:link w:val="StopkaZnak"/>
    <w:uiPriority w:val="99"/>
    <w:unhideWhenUsed/>
    <w:rsid w:val="00D9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BDB"/>
  </w:style>
  <w:style w:type="paragraph" w:styleId="Tytu">
    <w:name w:val="Title"/>
    <w:basedOn w:val="Normalny"/>
    <w:next w:val="Normalny"/>
    <w:link w:val="TytuZnak"/>
    <w:uiPriority w:val="10"/>
    <w:qFormat/>
    <w:rsid w:val="00885F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F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85FD3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8443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12E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753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3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0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0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0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33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4C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5D953C5-817B-4F6B-BFB7-B01D4E4E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Bąk</dc:creator>
  <cp:keywords/>
  <dc:description/>
  <cp:lastModifiedBy>Kinga Kamińska</cp:lastModifiedBy>
  <cp:revision>10</cp:revision>
  <cp:lastPrinted>2021-09-07T10:45:00Z</cp:lastPrinted>
  <dcterms:created xsi:type="dcterms:W3CDTF">2024-07-23T10:53:00Z</dcterms:created>
  <dcterms:modified xsi:type="dcterms:W3CDTF">2024-09-09T07:44:00Z</dcterms:modified>
</cp:coreProperties>
</file>