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BA97" w14:textId="7DDAF7DD" w:rsidR="0057115E" w:rsidRPr="0057115E" w:rsidRDefault="0057115E" w:rsidP="0057115E">
      <w:pPr>
        <w:ind w:left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7115E">
        <w:rPr>
          <w:rFonts w:asciiTheme="minorHAnsi" w:hAnsiTheme="minorHAnsi" w:cstheme="minorHAnsi"/>
          <w:b/>
          <w:bCs/>
          <w:sz w:val="22"/>
          <w:szCs w:val="22"/>
        </w:rPr>
        <w:t>GODS-KD.210.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7115E">
        <w:rPr>
          <w:rFonts w:asciiTheme="minorHAnsi" w:hAnsiTheme="minorHAnsi" w:cstheme="minorHAnsi"/>
          <w:b/>
          <w:bCs/>
          <w:sz w:val="22"/>
          <w:szCs w:val="22"/>
        </w:rPr>
        <w:t>.2025</w:t>
      </w:r>
    </w:p>
    <w:p w14:paraId="52C06C13" w14:textId="77777777" w:rsidR="0057115E" w:rsidRDefault="0057115E" w:rsidP="00420BE5">
      <w:pPr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B6FF5" w14:textId="02CECDF9" w:rsidR="00420BE5" w:rsidRPr="00F86302" w:rsidRDefault="00420BE5" w:rsidP="00420BE5">
      <w:p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 xml:space="preserve">Centrum 3.0 - Gliwicki Ośrodek Działań Społecznych </w:t>
      </w:r>
    </w:p>
    <w:p w14:paraId="7552F96B" w14:textId="77777777" w:rsidR="00420BE5" w:rsidRPr="00F86302" w:rsidRDefault="00420BE5" w:rsidP="00420BE5">
      <w:p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>z siedzibą w Gliwicach przy ul. Zwycięstwa 1 zatrudni pracownika</w:t>
      </w:r>
    </w:p>
    <w:p w14:paraId="6B81E9EC" w14:textId="3DBCD720" w:rsidR="00420BE5" w:rsidRPr="00F86302" w:rsidRDefault="00420BE5" w:rsidP="00420BE5">
      <w:p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>na stanowisko urzędnicze w pełnym wymiarze czasu pracy</w:t>
      </w:r>
    </w:p>
    <w:p w14:paraId="71F7F2F9" w14:textId="77777777" w:rsidR="00420BE5" w:rsidRPr="000873A0" w:rsidRDefault="00420BE5" w:rsidP="00420BE5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0313E8E" w14:textId="77777777" w:rsidR="00420BE5" w:rsidRPr="00521AF7" w:rsidRDefault="00420BE5" w:rsidP="00420BE5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Do głównych obowiązków pracownika będzie należało:</w:t>
      </w:r>
    </w:p>
    <w:p w14:paraId="799BCB35" w14:textId="103F87E3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 xml:space="preserve">bieżąca obsługa beneficjentów jednostki  i prowadzenie związanej z tym niezbędnej dokumentacji, </w:t>
      </w:r>
    </w:p>
    <w:p w14:paraId="68CFB327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 xml:space="preserve">bieżące wypożyczanie oraz prowadzenie ewidencji sprzętu nagłośnieniowego </w:t>
      </w:r>
      <w:r w:rsidRPr="00420BE5">
        <w:rPr>
          <w:rFonts w:asciiTheme="minorHAnsi" w:hAnsiTheme="minorHAnsi" w:cstheme="minorHAnsi"/>
          <w:sz w:val="22"/>
          <w:szCs w:val="22"/>
        </w:rPr>
        <w:br/>
        <w:t>i oświetleniowego udostępnianego organizacjom,</w:t>
      </w:r>
    </w:p>
    <w:p w14:paraId="0318C599" w14:textId="17693349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 xml:space="preserve">prowadzenie systemu </w:t>
      </w:r>
      <w:r w:rsidR="00D1311D">
        <w:rPr>
          <w:rFonts w:asciiTheme="minorHAnsi" w:hAnsiTheme="minorHAnsi" w:cstheme="minorHAnsi"/>
          <w:sz w:val="22"/>
          <w:szCs w:val="22"/>
        </w:rPr>
        <w:t>rezerwacji</w:t>
      </w:r>
      <w:r w:rsidRPr="00420BE5">
        <w:rPr>
          <w:rFonts w:asciiTheme="minorHAnsi" w:hAnsiTheme="minorHAnsi" w:cstheme="minorHAnsi"/>
          <w:sz w:val="22"/>
          <w:szCs w:val="22"/>
        </w:rPr>
        <w:t xml:space="preserve"> infrastruktury jednostki,</w:t>
      </w:r>
    </w:p>
    <w:p w14:paraId="68613DAB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realizacja zadań wyłonionych w ramach Gliwickiego Budżetu Obywatelskiego,</w:t>
      </w:r>
    </w:p>
    <w:p w14:paraId="7587C713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wspieranie działań promocyjnych jednostki, udział w kampaniach społecznych, prowadzenie punktu informacyjnego,</w:t>
      </w:r>
    </w:p>
    <w:p w14:paraId="74ED21B4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 xml:space="preserve">dbałość o jakość świadczonego wsparcia infrastrukturalnego i koordynacja kalendarza wydarzeń, </w:t>
      </w:r>
    </w:p>
    <w:p w14:paraId="4832F5B2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wspieranie działań organizowanych na rzecz seniorów,</w:t>
      </w:r>
    </w:p>
    <w:p w14:paraId="66087884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udział w organizacji wydarzeń związanych z działalnością Centrum 3.0.</w:t>
      </w:r>
    </w:p>
    <w:p w14:paraId="44B74110" w14:textId="6E044B66" w:rsidR="00420BE5" w:rsidRPr="00521AF7" w:rsidRDefault="00420BE5" w:rsidP="00420BE5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14:paraId="71988A16" w14:textId="22C5476A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>wykształcenie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873A0">
        <w:rPr>
          <w:rFonts w:asciiTheme="minorHAnsi" w:hAnsiTheme="minorHAnsi" w:cstheme="minorHAnsi"/>
          <w:sz w:val="22"/>
          <w:szCs w:val="22"/>
        </w:rPr>
        <w:t xml:space="preserve"> </w:t>
      </w:r>
      <w:r w:rsidRPr="00420BE5">
        <w:rPr>
          <w:rFonts w:asciiTheme="minorHAnsi" w:hAnsiTheme="minorHAnsi" w:cstheme="minorHAnsi"/>
          <w:sz w:val="22"/>
          <w:szCs w:val="22"/>
        </w:rPr>
        <w:t>średnie lub wyższe</w:t>
      </w:r>
      <w:r w:rsidR="00D1311D">
        <w:rPr>
          <w:rFonts w:asciiTheme="minorHAnsi" w:hAnsiTheme="minorHAnsi" w:cstheme="minorHAnsi"/>
          <w:sz w:val="22"/>
          <w:szCs w:val="22"/>
        </w:rPr>
        <w:t>,</w:t>
      </w:r>
    </w:p>
    <w:p w14:paraId="29E915CA" w14:textId="05516496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420BE5">
        <w:rPr>
          <w:rFonts w:asciiTheme="minorHAnsi" w:hAnsiTheme="minorHAnsi" w:cstheme="minorHAnsi"/>
          <w:sz w:val="22"/>
          <w:szCs w:val="22"/>
        </w:rPr>
        <w:t>taż pracy: 3</w:t>
      </w:r>
      <w:r w:rsidRPr="00420BE5">
        <w:rPr>
          <w:rFonts w:asciiTheme="minorHAnsi" w:hAnsiTheme="minorHAnsi" w:cstheme="minorHAnsi"/>
          <w:sz w:val="22"/>
          <w:szCs w:val="22"/>
        </w:rPr>
        <w:t xml:space="preserve"> lata w przypadku wykształcenia średniego lub niewymagany w przypadku wykształcenia wyższego</w:t>
      </w:r>
      <w:r w:rsidR="00D1311D">
        <w:rPr>
          <w:rFonts w:asciiTheme="minorHAnsi" w:hAnsiTheme="minorHAnsi" w:cstheme="minorHAnsi"/>
          <w:sz w:val="22"/>
          <w:szCs w:val="22"/>
        </w:rPr>
        <w:t>.</w:t>
      </w:r>
    </w:p>
    <w:p w14:paraId="17049F97" w14:textId="77777777" w:rsidR="00420BE5" w:rsidRPr="00521AF7" w:rsidRDefault="00420BE5" w:rsidP="00420BE5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14:paraId="39E6DCA4" w14:textId="04C5257F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dobra znajomość komputera i obsługi  urządzeń biurowych,</w:t>
      </w:r>
    </w:p>
    <w:p w14:paraId="68AB4CE7" w14:textId="77777777" w:rsidR="00420BE5" w:rsidRP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dyspozycyjność w dni robocze od 8:00 do 18:00 oraz niektóre soboty.</w:t>
      </w:r>
    </w:p>
    <w:p w14:paraId="48973F69" w14:textId="4D47DA17" w:rsidR="00420BE5" w:rsidRPr="00420BE5" w:rsidRDefault="00420BE5" w:rsidP="00420BE5">
      <w:pPr>
        <w:shd w:val="clear" w:color="auto" w:fill="FFFFFF"/>
        <w:ind w:left="0"/>
        <w:jc w:val="left"/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 xml:space="preserve">Predyspozycje osobowościowe oraz umiejętności interpersonalne: </w:t>
      </w:r>
      <w:r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k</w:t>
      </w:r>
      <w:r w:rsidRPr="00420BE5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omunikatywność, umiejętność pracy w zespole, dobra organizacja pracy, samodzielność.</w:t>
      </w:r>
    </w:p>
    <w:p w14:paraId="4F6C1A8C" w14:textId="6D68680C" w:rsidR="00420BE5" w:rsidRPr="00521AF7" w:rsidRDefault="00420BE5" w:rsidP="00420BE5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Informacja o warunkach pracy na danym stanowisku:</w:t>
      </w:r>
    </w:p>
    <w:p w14:paraId="2C1C6430" w14:textId="15A93481" w:rsidR="00420BE5" w:rsidRPr="00420BE5" w:rsidRDefault="00420BE5" w:rsidP="00F86302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Miejsce pracy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20BE5">
        <w:rPr>
          <w:rFonts w:asciiTheme="minorHAnsi" w:hAnsiTheme="minorHAnsi" w:cstheme="minorHAnsi"/>
          <w:sz w:val="22"/>
          <w:szCs w:val="22"/>
        </w:rPr>
        <w:t xml:space="preserve"> Centrum 3.0 – Gliwicki Ośrodek Działań Społecznych przy  ul. Studziennej 6</w:t>
      </w:r>
    </w:p>
    <w:p w14:paraId="08CC7888" w14:textId="361F752F" w:rsidR="00420BE5" w:rsidRPr="00D1311D" w:rsidRDefault="00420BE5" w:rsidP="00F86302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BE5">
        <w:rPr>
          <w:rFonts w:asciiTheme="minorHAnsi" w:hAnsiTheme="minorHAnsi" w:cstheme="minorHAnsi"/>
          <w:sz w:val="22"/>
          <w:szCs w:val="22"/>
        </w:rPr>
        <w:t>Warunki pracy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F86302">
        <w:rPr>
          <w:rFonts w:asciiTheme="minorHAnsi" w:hAnsiTheme="minorHAnsi" w:cstheme="minorHAnsi"/>
          <w:sz w:val="22"/>
          <w:szCs w:val="22"/>
        </w:rPr>
        <w:t xml:space="preserve">Praca w budynku dostępnym dla osób niepełnosprawnych, system pracy równoważny, możliwa praca w soboty, praca z urządzeniami biurowymi, </w:t>
      </w:r>
      <w:r w:rsidRPr="00D1311D">
        <w:rPr>
          <w:rFonts w:asciiTheme="minorHAnsi" w:hAnsiTheme="minorHAnsi" w:cstheme="minorHAnsi"/>
          <w:sz w:val="22"/>
          <w:szCs w:val="22"/>
        </w:rPr>
        <w:t xml:space="preserve">praca </w:t>
      </w:r>
      <w:r w:rsidRPr="00D1311D">
        <w:rPr>
          <w:rFonts w:asciiTheme="minorHAnsi" w:hAnsiTheme="minorHAnsi" w:cstheme="minorHAnsi"/>
          <w:sz w:val="22"/>
          <w:szCs w:val="22"/>
        </w:rPr>
        <w:br/>
        <w:t>z mon</w:t>
      </w:r>
      <w:r w:rsidRPr="00D1311D">
        <w:rPr>
          <w:rFonts w:asciiTheme="minorHAnsi" w:hAnsiTheme="minorHAnsi" w:cstheme="minorHAnsi"/>
          <w:bCs/>
          <w:color w:val="000000"/>
          <w:sz w:val="22"/>
          <w:szCs w:val="22"/>
        </w:rPr>
        <w:t>itorem ekranowym powyżej 4 godzin, kserokopiarką, praca w delegacji, bezpośredni kontakt z ludźmi.</w:t>
      </w:r>
    </w:p>
    <w:p w14:paraId="0B8C2342" w14:textId="27389D4C" w:rsidR="00420BE5" w:rsidRPr="000873A0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A31446A" w14:textId="77777777" w:rsidR="00420BE5" w:rsidRPr="00521AF7" w:rsidRDefault="00420BE5" w:rsidP="00420BE5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Wymagane dokumenty i oświadczenia:</w:t>
      </w:r>
    </w:p>
    <w:p w14:paraId="6F1A66A4" w14:textId="6ACBEB1C" w:rsidR="00420BE5" w:rsidRPr="000873A0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>list motywacyjny,</w:t>
      </w:r>
    </w:p>
    <w:p w14:paraId="62E098C0" w14:textId="4D85C975" w:rsidR="00420BE5" w:rsidRPr="000873A0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>CV,</w:t>
      </w:r>
    </w:p>
    <w:p w14:paraId="5D50E706" w14:textId="1566C6E1" w:rsidR="00420BE5" w:rsidRPr="000873A0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 xml:space="preserve">kwestionariusz osobowy (opublikowany na stronie </w:t>
      </w:r>
      <w:r w:rsidRPr="00420BE5">
        <w:rPr>
          <w:rFonts w:asciiTheme="minorHAnsi" w:hAnsiTheme="minorHAnsi" w:cstheme="minorHAnsi"/>
          <w:sz w:val="22"/>
          <w:szCs w:val="22"/>
        </w:rPr>
        <w:t xml:space="preserve">internetowej </w:t>
      </w:r>
      <w:hyperlink r:id="rId5" w:history="1">
        <w:r w:rsidRPr="00420BE5">
          <w:rPr>
            <w:rFonts w:asciiTheme="minorHAnsi" w:hAnsiTheme="minorHAnsi" w:cstheme="minorHAnsi"/>
            <w:sz w:val="22"/>
            <w:szCs w:val="22"/>
          </w:rPr>
          <w:t>https://gods.gliwice.pl/</w:t>
        </w:r>
      </w:hyperlink>
      <w:r w:rsidRPr="00420BE5">
        <w:rPr>
          <w:rFonts w:asciiTheme="minorHAnsi" w:hAnsiTheme="minorHAnsi" w:cstheme="minorHAnsi"/>
          <w:sz w:val="22"/>
          <w:szCs w:val="22"/>
        </w:rPr>
        <w:t>),</w:t>
      </w:r>
    </w:p>
    <w:p w14:paraId="03BBB2E4" w14:textId="14F8424A" w:rsidR="00420BE5" w:rsidRPr="000873A0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 xml:space="preserve">kserokopie   dokumentów   </w:t>
      </w:r>
      <w:r>
        <w:rPr>
          <w:rFonts w:asciiTheme="minorHAnsi" w:hAnsiTheme="minorHAnsi" w:cstheme="minorHAnsi"/>
          <w:sz w:val="22"/>
          <w:szCs w:val="22"/>
        </w:rPr>
        <w:t>potwierdzających wymagane</w:t>
      </w:r>
      <w:r w:rsidRPr="000873A0">
        <w:rPr>
          <w:rFonts w:asciiTheme="minorHAnsi" w:hAnsiTheme="minorHAnsi" w:cstheme="minorHAnsi"/>
          <w:sz w:val="22"/>
          <w:szCs w:val="22"/>
        </w:rPr>
        <w:t xml:space="preserve"> kwalifikacje (oryginały do wglądu podczas rozmowy kwalifikacyjnej),</w:t>
      </w:r>
    </w:p>
    <w:p w14:paraId="52CA82E9" w14:textId="76FC5F21" w:rsidR="00420BE5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 xml:space="preserve">oświadczenia (opublikowane na stronie internetowej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https://gods.gliwice.pl/</w:t>
        </w:r>
      </w:hyperlink>
      <w:r>
        <w:rPr>
          <w:rFonts w:asciiTheme="minorHAnsi" w:hAnsiTheme="minorHAnsi" w:cstheme="minorHAnsi"/>
          <w:sz w:val="22"/>
          <w:szCs w:val="22"/>
        </w:rPr>
        <w:t>),</w:t>
      </w:r>
    </w:p>
    <w:p w14:paraId="3E0CF352" w14:textId="0A71D52C" w:rsidR="00420BE5" w:rsidRPr="003C77E1" w:rsidRDefault="00420BE5" w:rsidP="00420BE5">
      <w:pPr>
        <w:pStyle w:val="Akapitzlist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3C77E1">
        <w:rPr>
          <w:rFonts w:asciiTheme="minorHAnsi" w:hAnsiTheme="minorHAnsi" w:cstheme="minorHAnsi"/>
          <w:sz w:val="22"/>
          <w:szCs w:val="22"/>
        </w:rPr>
        <w:t>goda na przetwarzanie danych osobowych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0873A0">
        <w:rPr>
          <w:rFonts w:asciiTheme="minorHAnsi" w:hAnsiTheme="minorHAnsi" w:cstheme="minorHAnsi"/>
          <w:sz w:val="22"/>
          <w:szCs w:val="22"/>
        </w:rPr>
        <w:t xml:space="preserve">opublikowane na stronie internetowej </w:t>
      </w:r>
      <w:hyperlink r:id="rId7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https://gods.gliwice.pl/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>)</w:t>
      </w:r>
      <w:r w:rsidRPr="003C77E1">
        <w:rPr>
          <w:rFonts w:asciiTheme="minorHAnsi" w:hAnsiTheme="minorHAnsi" w:cstheme="minorHAnsi"/>
          <w:sz w:val="22"/>
          <w:szCs w:val="22"/>
        </w:rPr>
        <w:t>.</w:t>
      </w:r>
    </w:p>
    <w:p w14:paraId="11DF5FFE" w14:textId="77777777" w:rsidR="00420BE5" w:rsidRPr="000873A0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>List   motywacyjny,   CV   oraz   oświadczenia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3A0">
        <w:rPr>
          <w:rFonts w:asciiTheme="minorHAnsi" w:hAnsiTheme="minorHAnsi" w:cstheme="minorHAnsi"/>
          <w:sz w:val="22"/>
          <w:szCs w:val="22"/>
        </w:rPr>
        <w:t>kandydata</w:t>
      </w:r>
      <w:r>
        <w:rPr>
          <w:rFonts w:asciiTheme="minorHAnsi" w:hAnsiTheme="minorHAnsi" w:cstheme="minorHAnsi"/>
          <w:sz w:val="22"/>
          <w:szCs w:val="22"/>
        </w:rPr>
        <w:t xml:space="preserve"> oraz zgoda na przetwarzanie danych osobowych</w:t>
      </w:r>
      <w:r w:rsidRPr="000873A0">
        <w:rPr>
          <w:rFonts w:asciiTheme="minorHAnsi" w:hAnsiTheme="minorHAnsi" w:cstheme="minorHAnsi"/>
          <w:sz w:val="22"/>
          <w:szCs w:val="22"/>
        </w:rPr>
        <w:t xml:space="preserve">   powinny być   własnoręcznie podpisane. Wszystkie dokumenty zawarte w ofercie musz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0873A0">
        <w:rPr>
          <w:rFonts w:asciiTheme="minorHAnsi" w:hAnsiTheme="minorHAnsi" w:cstheme="minorHAnsi"/>
          <w:sz w:val="22"/>
          <w:szCs w:val="22"/>
        </w:rPr>
        <w:t xml:space="preserve"> być sporządzone w języku polskim w formie umożliwiającej ich odczytanie. Dokumenty wydane w języku obcym powinny zostać złożone wraz z tłumaczeniem.</w:t>
      </w:r>
    </w:p>
    <w:p w14:paraId="41724686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52E2B1" w14:textId="77777777" w:rsidR="00420BE5" w:rsidRDefault="00420BE5" w:rsidP="00420BE5">
      <w:pPr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71F7F">
        <w:rPr>
          <w:rFonts w:asciiTheme="minorHAnsi" w:hAnsiTheme="minorHAnsi" w:cstheme="minorHAnsi"/>
          <w:b/>
          <w:sz w:val="22"/>
          <w:szCs w:val="22"/>
        </w:rPr>
        <w:t>Dokumenty aplikacyjne należy składać</w:t>
      </w:r>
      <w:r w:rsidRPr="00521AF7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Pr="00F86302">
        <w:rPr>
          <w:rFonts w:asciiTheme="minorHAnsi" w:hAnsiTheme="minorHAnsi" w:cstheme="minorHAnsi"/>
          <w:b/>
          <w:bCs/>
          <w:sz w:val="22"/>
          <w:szCs w:val="22"/>
        </w:rPr>
        <w:t>06.06.2025 r. godz. 12:00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5369BF3" w14:textId="79514F0F" w:rsidR="00420BE5" w:rsidRPr="00571F7F" w:rsidRDefault="00420BE5" w:rsidP="00420BE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1F7F">
        <w:rPr>
          <w:rFonts w:asciiTheme="minorHAnsi" w:hAnsiTheme="minorHAnsi" w:cstheme="minorHAnsi"/>
          <w:sz w:val="22"/>
          <w:szCs w:val="22"/>
        </w:rPr>
        <w:t>osobiście w siedzibie Centrum przy ul. Zwycięstwa 1</w:t>
      </w:r>
      <w:r>
        <w:rPr>
          <w:rFonts w:asciiTheme="minorHAnsi" w:hAnsiTheme="minorHAnsi" w:cstheme="minorHAnsi"/>
          <w:sz w:val="22"/>
          <w:szCs w:val="22"/>
        </w:rPr>
        <w:t xml:space="preserve"> / II piętro (sekretariat)</w:t>
      </w:r>
      <w:r w:rsidRPr="00571F7F">
        <w:rPr>
          <w:rFonts w:asciiTheme="minorHAnsi" w:hAnsiTheme="minorHAnsi" w:cstheme="minorHAnsi"/>
          <w:sz w:val="22"/>
          <w:szCs w:val="22"/>
        </w:rPr>
        <w:t>,</w:t>
      </w:r>
    </w:p>
    <w:p w14:paraId="2B09ACBE" w14:textId="77777777" w:rsidR="00420BE5" w:rsidRPr="00571F7F" w:rsidRDefault="00420BE5" w:rsidP="00420BE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1F7F">
        <w:rPr>
          <w:rFonts w:asciiTheme="minorHAnsi" w:hAnsiTheme="minorHAnsi" w:cstheme="minorHAnsi"/>
          <w:sz w:val="22"/>
          <w:szCs w:val="22"/>
        </w:rPr>
        <w:t xml:space="preserve">za pośrednictwem operatora pocztowego (decyduje data wpływu do siedziby Centrum), </w:t>
      </w:r>
    </w:p>
    <w:p w14:paraId="2D34CB58" w14:textId="7493255A" w:rsidR="00420BE5" w:rsidRPr="00571F7F" w:rsidRDefault="006D3583" w:rsidP="00420BE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3583">
        <w:rPr>
          <w:rFonts w:asciiTheme="minorHAnsi" w:hAnsiTheme="minorHAnsi" w:cstheme="minorHAnsi"/>
          <w:sz w:val="22"/>
        </w:rPr>
        <w:t>drogą elektroniczną pod warunkiem, że korespondencja będzie opatrzona kwalifikowanym podpisem elektronicznym lub za pośrednictwem platformy e-PUAP lub poprzez system e-Doręczeń.</w:t>
      </w:r>
      <w:r>
        <w:rPr>
          <w:rFonts w:asciiTheme="minorHAnsi" w:hAnsiTheme="minorHAnsi" w:cstheme="minorHAnsi"/>
          <w:sz w:val="22"/>
        </w:rPr>
        <w:t xml:space="preserve"> </w:t>
      </w:r>
      <w:r w:rsidRPr="006D3583">
        <w:rPr>
          <w:rFonts w:asciiTheme="minorHAnsi" w:hAnsiTheme="minorHAnsi" w:cstheme="minorHAnsi"/>
          <w:sz w:val="22"/>
        </w:rPr>
        <w:t>Do korespondencji należy dołączyć skany wymaganych dokumentów. Za datę wpływu uznaje się datę potwierdzenia przyjęcia dokumentów przez system e-PUAP lub e-Doręczeń</w:t>
      </w:r>
      <w:r w:rsidR="00420BE5" w:rsidRPr="00571F7F">
        <w:rPr>
          <w:rFonts w:asciiTheme="minorHAnsi" w:hAnsiTheme="minorHAnsi" w:cstheme="minorHAnsi"/>
          <w:sz w:val="22"/>
        </w:rPr>
        <w:t>.</w:t>
      </w:r>
      <w:r w:rsidR="00420BE5" w:rsidRPr="00571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9AC09" w14:textId="77777777" w:rsidR="00420BE5" w:rsidRPr="00521AF7" w:rsidRDefault="00420BE5" w:rsidP="00420BE5">
      <w:pPr>
        <w:pStyle w:val="Akapitzlist"/>
        <w:numPr>
          <w:ilvl w:val="0"/>
          <w:numId w:val="4"/>
        </w:numPr>
        <w:ind w:left="284" w:hanging="284"/>
        <w:jc w:val="left"/>
        <w:rPr>
          <w:rFonts w:asciiTheme="minorHAnsi" w:hAnsiTheme="minorHAnsi" w:cstheme="minorHAnsi"/>
          <w:color w:val="FF0000"/>
          <w:sz w:val="24"/>
          <w:szCs w:val="22"/>
        </w:rPr>
      </w:pPr>
      <w:r w:rsidRPr="00521AF7">
        <w:rPr>
          <w:rFonts w:asciiTheme="minorHAnsi" w:hAnsiTheme="minorHAnsi" w:cstheme="minorHAnsi"/>
          <w:sz w:val="22"/>
          <w:szCs w:val="22"/>
        </w:rPr>
        <w:t xml:space="preserve">Złożone po wyznaczonym terminie nie będą rozpatrywane. </w:t>
      </w:r>
    </w:p>
    <w:p w14:paraId="39F9B088" w14:textId="6FB2C32D" w:rsidR="00420BE5" w:rsidRPr="00521AF7" w:rsidRDefault="00420BE5" w:rsidP="00420BE5">
      <w:pPr>
        <w:pStyle w:val="Akapitzlist"/>
        <w:numPr>
          <w:ilvl w:val="0"/>
          <w:numId w:val="4"/>
        </w:numPr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521AF7">
        <w:rPr>
          <w:rFonts w:asciiTheme="minorHAnsi" w:hAnsiTheme="minorHAnsi" w:cstheme="minorHAnsi"/>
          <w:sz w:val="22"/>
          <w:szCs w:val="22"/>
        </w:rPr>
        <w:t>Rozmowy</w:t>
      </w:r>
      <w:r w:rsidRPr="00521AF7">
        <w:rPr>
          <w:rFonts w:asciiTheme="minorHAnsi" w:eastAsia="Times New Roman" w:hAnsiTheme="minorHAnsi" w:cstheme="minorHAnsi"/>
          <w:sz w:val="22"/>
          <w:szCs w:val="22"/>
        </w:rPr>
        <w:t xml:space="preserve"> kwalifikacyjne / test kwalifikacyjny wyłonionymi kandydatami odbędą się </w:t>
      </w:r>
      <w:r w:rsidR="006D3583">
        <w:rPr>
          <w:rFonts w:asciiTheme="minorHAnsi" w:eastAsia="Times New Roman" w:hAnsiTheme="minorHAnsi" w:cstheme="minorHAnsi"/>
          <w:sz w:val="22"/>
          <w:szCs w:val="22"/>
        </w:rPr>
        <w:t>9-10.06.2025</w:t>
      </w:r>
      <w:r w:rsidRPr="00521AF7">
        <w:rPr>
          <w:rFonts w:asciiTheme="minorHAnsi" w:eastAsia="Times New Roman" w:hAnsiTheme="minorHAnsi" w:cstheme="minorHAnsi"/>
          <w:sz w:val="22"/>
          <w:szCs w:val="22"/>
        </w:rPr>
        <w:t xml:space="preserve"> r. 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521AF7">
        <w:rPr>
          <w:rFonts w:asciiTheme="minorHAnsi" w:eastAsia="Times New Roman" w:hAnsiTheme="minorHAnsi" w:cstheme="minorHAnsi"/>
          <w:sz w:val="22"/>
          <w:szCs w:val="22"/>
        </w:rPr>
        <w:t>O dokładnych godzinach rozmów kandydaci zos</w:t>
      </w:r>
      <w:r>
        <w:rPr>
          <w:rFonts w:asciiTheme="minorHAnsi" w:eastAsia="Times New Roman" w:hAnsiTheme="minorHAnsi" w:cstheme="minorHAnsi"/>
          <w:sz w:val="22"/>
          <w:szCs w:val="22"/>
        </w:rPr>
        <w:t>taną powiadomieni telefonicznie.</w:t>
      </w:r>
    </w:p>
    <w:p w14:paraId="3AF63463" w14:textId="1F486E9C" w:rsidR="00420BE5" w:rsidRPr="00521AF7" w:rsidRDefault="00420BE5" w:rsidP="00420BE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1AF7">
        <w:rPr>
          <w:rFonts w:asciiTheme="minorHAnsi" w:hAnsiTheme="minorHAnsi" w:cstheme="minorHAnsi"/>
          <w:sz w:val="22"/>
          <w:szCs w:val="22"/>
        </w:rPr>
        <w:t>Dodatkowe informacje można uzyskać p</w:t>
      </w:r>
      <w:r>
        <w:rPr>
          <w:rFonts w:asciiTheme="minorHAnsi" w:hAnsiTheme="minorHAnsi" w:cstheme="minorHAnsi"/>
          <w:sz w:val="22"/>
          <w:szCs w:val="22"/>
        </w:rPr>
        <w:t xml:space="preserve">od numerem telefonu </w:t>
      </w:r>
      <w:r w:rsidR="006D3583">
        <w:rPr>
          <w:rFonts w:asciiTheme="minorHAnsi" w:hAnsiTheme="minorHAnsi" w:cstheme="minorHAnsi"/>
          <w:sz w:val="22"/>
          <w:szCs w:val="22"/>
        </w:rPr>
        <w:t>32/775-20-53</w:t>
      </w:r>
      <w:r w:rsidR="00D1311D">
        <w:rPr>
          <w:rFonts w:asciiTheme="minorHAnsi" w:hAnsiTheme="minorHAnsi" w:cstheme="minorHAnsi"/>
          <w:sz w:val="22"/>
          <w:szCs w:val="22"/>
        </w:rPr>
        <w:t>.</w:t>
      </w:r>
    </w:p>
    <w:p w14:paraId="124491C9" w14:textId="77777777" w:rsidR="00420BE5" w:rsidRPr="000873A0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B997AFF" w14:textId="77777777" w:rsidR="00420BE5" w:rsidRPr="00046B85" w:rsidRDefault="00420BE5" w:rsidP="00F8630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0"/>
        <w:jc w:val="left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  <w:r w:rsidRPr="00046B85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Dodatkowe informacje:</w:t>
      </w:r>
    </w:p>
    <w:p w14:paraId="7A108491" w14:textId="6BDBDDBF" w:rsidR="00420BE5" w:rsidRPr="00892AD1" w:rsidRDefault="00420BE5" w:rsidP="00420BE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6302">
        <w:rPr>
          <w:rFonts w:asciiTheme="minorHAnsi" w:hAnsiTheme="minorHAnsi" w:cstheme="minorHAnsi"/>
          <w:bCs/>
          <w:sz w:val="22"/>
          <w:szCs w:val="22"/>
        </w:rPr>
        <w:t xml:space="preserve">Docelowe stanowisko przewidziane dla pracownika realizującego wyżej opisany zakres zadań </w:t>
      </w:r>
      <w:r w:rsidRPr="00F86302">
        <w:rPr>
          <w:rFonts w:asciiTheme="minorHAnsi" w:hAnsiTheme="minorHAnsi" w:cstheme="minorHAnsi"/>
          <w:bCs/>
          <w:sz w:val="22"/>
          <w:szCs w:val="22"/>
        </w:rPr>
        <w:br/>
        <w:t xml:space="preserve">to </w:t>
      </w:r>
      <w:r w:rsidR="006D3583">
        <w:rPr>
          <w:rFonts w:asciiTheme="minorHAnsi" w:hAnsiTheme="minorHAnsi" w:cstheme="minorHAnsi"/>
          <w:b/>
          <w:sz w:val="22"/>
          <w:szCs w:val="22"/>
        </w:rPr>
        <w:t>podinspektor</w:t>
      </w:r>
      <w:r w:rsidR="00F86302">
        <w:rPr>
          <w:rFonts w:asciiTheme="minorHAnsi" w:hAnsiTheme="minorHAnsi" w:cstheme="minorHAnsi"/>
          <w:b/>
          <w:sz w:val="22"/>
          <w:szCs w:val="22"/>
        </w:rPr>
        <w:t>.</w:t>
      </w:r>
    </w:p>
    <w:p w14:paraId="66BA994C" w14:textId="77777777" w:rsidR="00420BE5" w:rsidRPr="00892AD1" w:rsidRDefault="00420BE5" w:rsidP="00420BE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6302">
        <w:rPr>
          <w:rFonts w:asciiTheme="minorHAnsi" w:hAnsiTheme="minorHAnsi" w:cstheme="minorHAnsi"/>
          <w:bCs/>
          <w:sz w:val="22"/>
          <w:szCs w:val="22"/>
        </w:rPr>
        <w:lastRenderedPageBreak/>
        <w:t>Zatrudnienie nastąpi na stanowisko adekwatne do doświadczenia</w:t>
      </w:r>
      <w:r w:rsidRPr="00892AD1">
        <w:rPr>
          <w:rFonts w:asciiTheme="minorHAnsi" w:hAnsiTheme="minorHAnsi" w:cstheme="minorHAnsi"/>
          <w:sz w:val="22"/>
          <w:szCs w:val="22"/>
        </w:rPr>
        <w:t xml:space="preserve"> i kwalifikacji posiadanych przez kandydata wyłonionego do zatrudnienia w wyniku naboru.</w:t>
      </w:r>
    </w:p>
    <w:p w14:paraId="1F97E4BC" w14:textId="50F96671" w:rsidR="00420BE5" w:rsidRPr="00046B85" w:rsidRDefault="00420BE5" w:rsidP="00420BE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6B85">
        <w:rPr>
          <w:rFonts w:asciiTheme="minorHAnsi" w:hAnsiTheme="minorHAnsi" w:cstheme="minorHAnsi"/>
          <w:sz w:val="22"/>
          <w:szCs w:val="22"/>
        </w:rPr>
        <w:t>Zgodnie z ustawą z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 21 listopada 2008 r. o pracownikach samorządowych 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br/>
        <w:t>(</w:t>
      </w:r>
      <w:proofErr w:type="spellStart"/>
      <w:r w:rsidRPr="00046B85">
        <w:rPr>
          <w:rFonts w:asciiTheme="minorHAnsi" w:hAnsiTheme="minorHAnsi" w:cstheme="minorHAnsi"/>
          <w:color w:val="000000"/>
          <w:sz w:val="22"/>
          <w:szCs w:val="22"/>
        </w:rPr>
        <w:t>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>j</w:t>
      </w:r>
      <w:proofErr w:type="spellEnd"/>
      <w:r w:rsidRPr="00046B85">
        <w:rPr>
          <w:rFonts w:asciiTheme="minorHAnsi" w:hAnsiTheme="minorHAnsi" w:cstheme="minorHAnsi"/>
          <w:color w:val="000000"/>
          <w:sz w:val="22"/>
          <w:szCs w:val="22"/>
        </w:rPr>
        <w:t>. Dz. U. z 20</w:t>
      </w:r>
      <w:r w:rsidR="006D3583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>, poz. 1</w:t>
      </w:r>
      <w:r w:rsidR="006D3583">
        <w:rPr>
          <w:rFonts w:asciiTheme="minorHAnsi" w:hAnsiTheme="minorHAnsi" w:cstheme="minorHAnsi"/>
          <w:color w:val="000000"/>
          <w:sz w:val="22"/>
          <w:szCs w:val="22"/>
        </w:rPr>
        <w:t>135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46B8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12EB7E5" w14:textId="77777777" w:rsidR="00420BE5" w:rsidRPr="00046B85" w:rsidRDefault="00420BE5" w:rsidP="00420BE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6B85">
        <w:rPr>
          <w:rFonts w:asciiTheme="minorHAnsi" w:hAnsiTheme="minorHAnsi" w:cstheme="minorHAnsi"/>
          <w:sz w:val="22"/>
          <w:szCs w:val="22"/>
        </w:rPr>
        <w:t xml:space="preserve">w oparciu o art. 15 - dane wybranego kandydata podlegają publikacji </w:t>
      </w:r>
      <w:r w:rsidRPr="00046B85">
        <w:rPr>
          <w:rFonts w:asciiTheme="minorHAnsi" w:hAnsiTheme="minorHAnsi" w:cstheme="minorHAnsi"/>
          <w:sz w:val="22"/>
          <w:szCs w:val="22"/>
        </w:rPr>
        <w:br/>
        <w:t>w Biuletynie Informacji Publicznej, tj. imię, nazwisko oraz miejsce zamieszkania w rozumieniu przepisów Kodeksu cywilnego,</w:t>
      </w:r>
    </w:p>
    <w:p w14:paraId="18519D7E" w14:textId="77777777" w:rsidR="00420BE5" w:rsidRDefault="00420BE5" w:rsidP="00420BE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6B85">
        <w:rPr>
          <w:rFonts w:asciiTheme="minorHAnsi" w:hAnsiTheme="minorHAnsi" w:cstheme="minorHAnsi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046B85">
        <w:rPr>
          <w:rFonts w:asciiTheme="minorHAnsi" w:hAnsiTheme="minorHAnsi" w:cstheme="minorHAnsi"/>
          <w:sz w:val="22"/>
          <w:szCs w:val="22"/>
        </w:rPr>
        <w:br/>
        <w:t>i społecznej oraz zatrudnianiu osób niepełnosprawnych, w miesiącu poprzedzającym datę publikacji ogłoszenia o naborze, jest niższy niż 6%, pierwszeństwo w zatrudnieniu na stanowiskach urzędniczych, z wyłączeniem kierowniczych stanowisk urzędniczych, przysługuje osobie niepełnosprawnej, o ile znajduje się w gronie pięciu najlepszych kandydatów spełniających wymagania niezbędne oraz w największym stopniu spełniających wymagania dodatkowe.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E13A153" w14:textId="77777777" w:rsidR="00420BE5" w:rsidRPr="00046B85" w:rsidRDefault="00420BE5" w:rsidP="00420BE5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6B85">
        <w:rPr>
          <w:rStyle w:val="Pogrubienie"/>
          <w:rFonts w:asciiTheme="minorHAnsi" w:hAnsiTheme="minorHAnsi" w:cstheme="minorHAnsi"/>
          <w:sz w:val="22"/>
          <w:szCs w:val="22"/>
        </w:rPr>
        <w:t>Kandydat, który zamierza skorzystać z powyższego uprawnienia, zobowiązany jest do złożenia wraz z dokumentami kopii dokumentu potwierdzającego niepełnosprawność,</w:t>
      </w:r>
    </w:p>
    <w:p w14:paraId="2220A99F" w14:textId="2EBCB243" w:rsidR="00420BE5" w:rsidRPr="00046B85" w:rsidRDefault="00420BE5" w:rsidP="00420BE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W miesiącu poprzedzającym datę publikacji niniejszego ogłoszenia wskaźnik zatrudnienia osób niepełnosprawnych w Centrum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3.0 – 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>Gliwickim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Ośrodku Działań Społecznych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, w rozumieniu przepisów o rehabilitacji zawodowej i społecznej oraz zatrudnieniu osób niepełnosprawnych, nie przekroczył </w:t>
      </w:r>
      <w:r w:rsidR="006D358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 %.</w:t>
      </w:r>
    </w:p>
    <w:p w14:paraId="5A1802A4" w14:textId="2389F6B7" w:rsidR="00420BE5" w:rsidRPr="00046B85" w:rsidRDefault="00420BE5" w:rsidP="00420BE5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</w:t>
      </w:r>
      <w:r w:rsidRPr="00046B85">
        <w:rPr>
          <w:rFonts w:asciiTheme="minorHAnsi" w:eastAsia="Times New Roman" w:hAnsiTheme="minorHAnsi" w:cstheme="minorHAnsi"/>
          <w:sz w:val="22"/>
          <w:szCs w:val="22"/>
        </w:rPr>
        <w:t xml:space="preserve">ane osobowe zawarte w składanych dokumentach aplikacyjnych będą przetwarzane na potrzeby postępowania rekrutacyjnego. Administratorem danych osobowych kandydatów ubiegających się o zatrudnienie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jest dyrektor </w:t>
      </w:r>
      <w:r w:rsidRPr="00046B85">
        <w:rPr>
          <w:rFonts w:asciiTheme="minorHAnsi" w:hAnsiTheme="minorHAnsi" w:cstheme="minorHAnsi"/>
          <w:color w:val="000000"/>
          <w:sz w:val="22"/>
          <w:szCs w:val="22"/>
        </w:rPr>
        <w:t xml:space="preserve">Centrum </w:t>
      </w:r>
      <w:r>
        <w:rPr>
          <w:rFonts w:asciiTheme="minorHAnsi" w:hAnsiTheme="minorHAnsi" w:cstheme="minorHAnsi"/>
          <w:color w:val="000000"/>
          <w:sz w:val="22"/>
          <w:szCs w:val="22"/>
        </w:rPr>
        <w:t>3.0 – Gliwickiego Ośrodka Działań Społecznych</w:t>
      </w:r>
      <w:r w:rsidR="006D3583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62A2B29" w14:textId="18B83266" w:rsidR="00420BE5" w:rsidRPr="00046B85" w:rsidRDefault="00420BE5" w:rsidP="00420B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1F7F">
        <w:rPr>
          <w:rFonts w:asciiTheme="minorHAnsi" w:eastAsia="Times New Roman" w:hAnsiTheme="minorHAnsi" w:cstheme="minorHAnsi"/>
          <w:sz w:val="22"/>
          <w:szCs w:val="22"/>
        </w:rPr>
        <w:t xml:space="preserve">Regulamin naboru na wolne stanowiska urzędnicze jest </w:t>
      </w:r>
      <w:r w:rsidRPr="00046B85">
        <w:rPr>
          <w:rFonts w:asciiTheme="minorHAnsi" w:eastAsia="Times New Roman" w:hAnsiTheme="minorHAnsi" w:cstheme="minorHAnsi"/>
          <w:sz w:val="22"/>
          <w:szCs w:val="22"/>
        </w:rPr>
        <w:t xml:space="preserve">dostępny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na stronie </w:t>
      </w:r>
      <w:hyperlink r:id="rId8" w:history="1">
        <w:r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https://gods.gliwice.pl/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46B85">
        <w:rPr>
          <w:rFonts w:asciiTheme="minorHAnsi" w:eastAsia="Times New Roman" w:hAnsiTheme="minorHAnsi" w:cstheme="minorHAnsi"/>
          <w:sz w:val="22"/>
          <w:szCs w:val="22"/>
        </w:rPr>
        <w:t>w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zakładce pliki </w:t>
      </w:r>
      <w:r w:rsidRPr="00046B85">
        <w:rPr>
          <w:rFonts w:asciiTheme="minorHAnsi" w:eastAsia="Times New Roman" w:hAnsiTheme="minorHAnsi" w:cstheme="minorHAnsi"/>
          <w:sz w:val="22"/>
          <w:szCs w:val="22"/>
        </w:rPr>
        <w:t>do pobrania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AC6BF13" w14:textId="77777777" w:rsidR="00420BE5" w:rsidRPr="000873A0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68157A" w14:textId="77777777" w:rsidR="00F86302" w:rsidRPr="00F86302" w:rsidRDefault="00F86302" w:rsidP="00F86302">
      <w:pPr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F86302">
        <w:rPr>
          <w:rFonts w:asciiTheme="minorHAnsi" w:hAnsiTheme="minorHAnsi" w:cstheme="minorHAnsi"/>
          <w:sz w:val="22"/>
          <w:szCs w:val="22"/>
        </w:rPr>
        <w:t>Marta Kryś</w:t>
      </w:r>
    </w:p>
    <w:p w14:paraId="4F0CD55E" w14:textId="77777777" w:rsidR="00F86302" w:rsidRPr="00F86302" w:rsidRDefault="00F86302" w:rsidP="00F86302">
      <w:pPr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F86302">
        <w:rPr>
          <w:rFonts w:asciiTheme="minorHAnsi" w:hAnsiTheme="minorHAnsi" w:cstheme="minorHAnsi"/>
          <w:sz w:val="22"/>
          <w:szCs w:val="22"/>
        </w:rPr>
        <w:t>dyrektor Centrum 3.0 - Gliwickiego Ośrodka Działań Społecznych</w:t>
      </w:r>
    </w:p>
    <w:p w14:paraId="69E442E7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E77A5F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4E8246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E8A9B2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5C2EBA7" w14:textId="77777777" w:rsidR="00420BE5" w:rsidRDefault="00420BE5" w:rsidP="00420BE5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3D5FB1" w14:textId="77777777" w:rsidR="007D250F" w:rsidRDefault="007D250F" w:rsidP="00217022">
      <w:pPr>
        <w:ind w:left="0"/>
        <w:jc w:val="both"/>
      </w:pPr>
    </w:p>
    <w:sectPr w:rsidR="007D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1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5653"/>
    <w:multiLevelType w:val="hybridMultilevel"/>
    <w:tmpl w:val="FB1C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7052">
    <w:abstractNumId w:val="4"/>
  </w:num>
  <w:num w:numId="2" w16cid:durableId="1736395527">
    <w:abstractNumId w:val="5"/>
  </w:num>
  <w:num w:numId="3" w16cid:durableId="1600337545">
    <w:abstractNumId w:val="1"/>
  </w:num>
  <w:num w:numId="4" w16cid:durableId="34084376">
    <w:abstractNumId w:val="2"/>
  </w:num>
  <w:num w:numId="5" w16cid:durableId="316106311">
    <w:abstractNumId w:val="10"/>
  </w:num>
  <w:num w:numId="6" w16cid:durableId="1303073367">
    <w:abstractNumId w:val="9"/>
  </w:num>
  <w:num w:numId="7" w16cid:durableId="1297103844">
    <w:abstractNumId w:val="3"/>
  </w:num>
  <w:num w:numId="8" w16cid:durableId="1853259285">
    <w:abstractNumId w:val="6"/>
  </w:num>
  <w:num w:numId="9" w16cid:durableId="1772119771">
    <w:abstractNumId w:val="7"/>
  </w:num>
  <w:num w:numId="10" w16cid:durableId="1809084309">
    <w:abstractNumId w:val="8"/>
  </w:num>
  <w:num w:numId="11" w16cid:durableId="184504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CF"/>
    <w:rsid w:val="00032D93"/>
    <w:rsid w:val="00217022"/>
    <w:rsid w:val="002C61EE"/>
    <w:rsid w:val="00420BE5"/>
    <w:rsid w:val="0057115E"/>
    <w:rsid w:val="006D2005"/>
    <w:rsid w:val="006D3583"/>
    <w:rsid w:val="007D250F"/>
    <w:rsid w:val="008B6FCF"/>
    <w:rsid w:val="00D1311D"/>
    <w:rsid w:val="00D80CF6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F39"/>
  <w15:chartTrackingRefBased/>
  <w15:docId w15:val="{7C6D5142-9FA9-46AC-B9B1-053FDAA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BE5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F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F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F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F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F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F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FCF"/>
    <w:pPr>
      <w:numPr>
        <w:ilvl w:val="1"/>
      </w:numPr>
      <w:spacing w:after="160"/>
      <w:ind w:left="25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FCF"/>
    <w:pPr>
      <w:spacing w:before="16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F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F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F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F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F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0BE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20BE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20BE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s.gli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ds.gli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ds.gliwice.pl/" TargetMode="External"/><Relationship Id="rId5" Type="http://schemas.openxmlformats.org/officeDocument/2006/relationships/hyperlink" Target="https://gods.gliwic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Koczorek</dc:creator>
  <cp:keywords/>
  <dc:description/>
  <cp:lastModifiedBy>Anita Koczorek</cp:lastModifiedBy>
  <cp:revision>6</cp:revision>
  <cp:lastPrinted>2025-05-19T12:47:00Z</cp:lastPrinted>
  <dcterms:created xsi:type="dcterms:W3CDTF">2025-05-19T12:06:00Z</dcterms:created>
  <dcterms:modified xsi:type="dcterms:W3CDTF">2025-05-19T13:10:00Z</dcterms:modified>
</cp:coreProperties>
</file>