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F140" w14:textId="77777777" w:rsidR="008C2148" w:rsidRPr="0038706C" w:rsidRDefault="008C2148" w:rsidP="008C2148">
      <w:pPr>
        <w:spacing w:after="120"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b/>
          <w:sz w:val="22"/>
          <w:szCs w:val="22"/>
        </w:rPr>
        <w:t>Wyrażam zgodę / nie wyrażam zgody</w:t>
      </w:r>
      <w:r w:rsidRPr="0038706C">
        <w:rPr>
          <w:rFonts w:asciiTheme="minorHAnsi" w:hAnsiTheme="minorHAnsi" w:cstheme="minorHAnsi"/>
          <w:sz w:val="22"/>
          <w:szCs w:val="22"/>
        </w:rPr>
        <w:t>* na przetwarzanie danych osobowych w postaci: numer telefonu, adresu poczty elektronicznej oraz innych niż te wyszczególnione w art. 22(1)§ 1 i 3 Kodeksu pracy, które sam(a) podam w dokumentach aplikacyjnych</w:t>
      </w:r>
    </w:p>
    <w:p w14:paraId="7E17DD58" w14:textId="77777777" w:rsidR="008C2148" w:rsidRPr="0038706C" w:rsidRDefault="008C2148" w:rsidP="008C2148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after="120" w:line="276" w:lineRule="auto"/>
        <w:ind w:left="360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 xml:space="preserve">Administratorem przetwarzanych danych osobowych jest: </w:t>
      </w:r>
    </w:p>
    <w:p w14:paraId="7493628A" w14:textId="77777777" w:rsidR="008C2148" w:rsidRPr="0038706C" w:rsidRDefault="008C2148" w:rsidP="008C2148">
      <w:pPr>
        <w:pStyle w:val="Akapitzlist"/>
        <w:spacing w:after="120" w:line="276" w:lineRule="auto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38706C">
        <w:rPr>
          <w:rFonts w:asciiTheme="minorHAnsi" w:hAnsiTheme="minorHAnsi" w:cstheme="minorHAnsi"/>
          <w:b/>
          <w:sz w:val="22"/>
          <w:szCs w:val="22"/>
        </w:rPr>
        <w:t xml:space="preserve">Centrum 3.0 – Gliwicki Ośrodek Działań Społecznych, ul. Zwycięstwa 1, 44-100 Gliwice </w:t>
      </w:r>
      <w:r w:rsidRPr="0038706C">
        <w:rPr>
          <w:rFonts w:asciiTheme="minorHAnsi" w:hAnsiTheme="minorHAnsi" w:cstheme="minorHAnsi"/>
          <w:b/>
          <w:sz w:val="22"/>
          <w:szCs w:val="22"/>
        </w:rPr>
        <w:br/>
        <w:t xml:space="preserve">reprezentowane przez </w:t>
      </w:r>
      <w:r>
        <w:rPr>
          <w:rFonts w:asciiTheme="minorHAnsi" w:hAnsiTheme="minorHAnsi" w:cstheme="minorHAnsi"/>
          <w:b/>
          <w:sz w:val="22"/>
          <w:szCs w:val="22"/>
        </w:rPr>
        <w:t>d</w:t>
      </w:r>
      <w:r w:rsidRPr="0038706C">
        <w:rPr>
          <w:rFonts w:asciiTheme="minorHAnsi" w:hAnsiTheme="minorHAnsi" w:cstheme="minorHAnsi"/>
          <w:b/>
          <w:sz w:val="22"/>
          <w:szCs w:val="22"/>
        </w:rPr>
        <w:t xml:space="preserve">yrektora. </w:t>
      </w:r>
    </w:p>
    <w:p w14:paraId="553845C9" w14:textId="720CEE24" w:rsidR="008C2148" w:rsidRPr="0038706C" w:rsidRDefault="008C2148" w:rsidP="008C2148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 xml:space="preserve">Inspektorem Ochrony Danych w placówce jest: </w:t>
      </w:r>
      <w:r>
        <w:rPr>
          <w:rFonts w:asciiTheme="minorHAnsi" w:hAnsiTheme="minorHAnsi" w:cstheme="minorHAnsi"/>
          <w:b/>
          <w:sz w:val="22"/>
          <w:szCs w:val="22"/>
        </w:rPr>
        <w:t>Agnieszka Sokołowska</w:t>
      </w:r>
      <w:r w:rsidRPr="0038706C">
        <w:rPr>
          <w:rFonts w:asciiTheme="minorHAnsi" w:hAnsiTheme="minorHAnsi" w:cstheme="minorHAnsi"/>
          <w:b/>
          <w:sz w:val="22"/>
          <w:szCs w:val="22"/>
        </w:rPr>
        <w:t xml:space="preserve">, e-mail: </w:t>
      </w:r>
      <w:r>
        <w:rPr>
          <w:rFonts w:asciiTheme="minorHAnsi" w:hAnsiTheme="minorHAnsi" w:cstheme="minorHAnsi"/>
          <w:b/>
          <w:sz w:val="22"/>
          <w:szCs w:val="22"/>
        </w:rPr>
        <w:t>abi@gods.gliwice.pl</w:t>
      </w:r>
    </w:p>
    <w:p w14:paraId="6ADA2162" w14:textId="77777777" w:rsidR="008C2148" w:rsidRPr="0038706C" w:rsidRDefault="008C2148" w:rsidP="008C2148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 xml:space="preserve">Celem przetwarzania danych osobowych jest możliwość szybkiego kontaktu z osobą rekrutującą na wolne stanowisko. </w:t>
      </w:r>
    </w:p>
    <w:p w14:paraId="4D3FA5FC" w14:textId="77777777" w:rsidR="008C2148" w:rsidRPr="0038706C" w:rsidRDefault="008C2148" w:rsidP="008C2148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Podstawą przetwarzania danych osobowych jest zgoda osoby, której dane osobowe dotyczą.</w:t>
      </w:r>
    </w:p>
    <w:p w14:paraId="1DCF9847" w14:textId="77777777" w:rsidR="008C2148" w:rsidRPr="0038706C" w:rsidRDefault="008C2148" w:rsidP="008C2148">
      <w:pPr>
        <w:spacing w:after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8706C">
        <w:rPr>
          <w:rFonts w:asciiTheme="minorHAnsi" w:hAnsiTheme="minorHAnsi" w:cstheme="minorHAnsi"/>
          <w:i/>
          <w:iCs/>
          <w:sz w:val="22"/>
          <w:szCs w:val="22"/>
        </w:rPr>
        <w:t>Art. 6 ust. 1. lit. a)</w:t>
      </w:r>
      <w:r w:rsidRPr="0038706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38706C">
        <w:rPr>
          <w:rFonts w:asciiTheme="minorHAnsi" w:hAnsiTheme="minorHAnsi" w:cstheme="minorHAnsi"/>
          <w:i/>
          <w:iCs/>
          <w:sz w:val="22"/>
          <w:szCs w:val="22"/>
        </w:rPr>
        <w:t>Rozporządzenia Parlamentu Europejskiego i Rady (UE) 2016/679 z dnia 27 kwietnia 2016 r. w sprawie ochrony osób fizycznych w związku z przetwarzaniem danych osobowych i w sprawie swobodnego przypływu takich danych oraz uchylenia dyrektywy 95/46/WE.</w:t>
      </w:r>
    </w:p>
    <w:p w14:paraId="4011AC91" w14:textId="77777777" w:rsidR="008C2148" w:rsidRPr="0038706C" w:rsidRDefault="008C2148" w:rsidP="008C2148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after="120" w:line="276" w:lineRule="auto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 xml:space="preserve">Dane osobowe będą przetwarzane do momentu wycofania zgody lub przez okres wynikający </w:t>
      </w:r>
      <w:r>
        <w:rPr>
          <w:rFonts w:asciiTheme="minorHAnsi" w:hAnsiTheme="minorHAnsi" w:cstheme="minorHAnsi"/>
          <w:sz w:val="22"/>
          <w:szCs w:val="22"/>
        </w:rPr>
        <w:br/>
      </w:r>
      <w:r w:rsidRPr="0038706C">
        <w:rPr>
          <w:rFonts w:asciiTheme="minorHAnsi" w:hAnsiTheme="minorHAnsi" w:cstheme="minorHAnsi"/>
          <w:sz w:val="22"/>
          <w:szCs w:val="22"/>
        </w:rPr>
        <w:t xml:space="preserve">z </w:t>
      </w:r>
      <w:r>
        <w:rPr>
          <w:rFonts w:asciiTheme="minorHAnsi" w:hAnsiTheme="minorHAnsi" w:cstheme="minorHAnsi"/>
          <w:sz w:val="22"/>
          <w:szCs w:val="22"/>
        </w:rPr>
        <w:t>Regulaminu</w:t>
      </w:r>
      <w:r w:rsidRPr="0038706C">
        <w:rPr>
          <w:rFonts w:asciiTheme="minorHAnsi" w:hAnsiTheme="minorHAnsi" w:cstheme="minorHAnsi"/>
          <w:sz w:val="22"/>
          <w:szCs w:val="22"/>
        </w:rPr>
        <w:t xml:space="preserve"> naboru na wolne stanowiska urzędnicze </w:t>
      </w:r>
      <w:r w:rsidRPr="00F7263A">
        <w:rPr>
          <w:rFonts w:asciiTheme="minorHAnsi" w:hAnsiTheme="minorHAnsi" w:cstheme="minorHAnsi"/>
          <w:sz w:val="22"/>
          <w:szCs w:val="22"/>
        </w:rPr>
        <w:t>tj. 3 miesiące od daty zatrudnienia kandydata.</w:t>
      </w:r>
    </w:p>
    <w:p w14:paraId="0116092D" w14:textId="77777777" w:rsidR="008C2148" w:rsidRPr="0038706C" w:rsidRDefault="008C2148" w:rsidP="008C2148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after="120" w:line="276" w:lineRule="auto"/>
        <w:ind w:left="36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Informujemy, że przysługuje Pani/Panu prawo do:</w:t>
      </w:r>
    </w:p>
    <w:p w14:paraId="456AB64D" w14:textId="77777777" w:rsidR="008C2148" w:rsidRPr="0038706C" w:rsidRDefault="008C2148" w:rsidP="008C2148">
      <w:pPr>
        <w:pStyle w:val="Akapitzlist"/>
        <w:numPr>
          <w:ilvl w:val="0"/>
          <w:numId w:val="2"/>
        </w:numPr>
        <w:tabs>
          <w:tab w:val="clear" w:pos="2160"/>
          <w:tab w:val="num" w:pos="720"/>
        </w:tabs>
        <w:spacing w:after="120" w:line="276" w:lineRule="auto"/>
        <w:ind w:left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dostępu do swoich danych;</w:t>
      </w:r>
    </w:p>
    <w:p w14:paraId="29E06F3B" w14:textId="77777777" w:rsidR="008C2148" w:rsidRPr="0038706C" w:rsidRDefault="008C2148" w:rsidP="008C2148">
      <w:pPr>
        <w:pStyle w:val="Akapitzlist"/>
        <w:numPr>
          <w:ilvl w:val="0"/>
          <w:numId w:val="2"/>
        </w:numPr>
        <w:tabs>
          <w:tab w:val="clear" w:pos="2160"/>
          <w:tab w:val="num" w:pos="720"/>
        </w:tabs>
        <w:spacing w:after="120" w:line="276" w:lineRule="auto"/>
        <w:ind w:left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sprostowania danych;</w:t>
      </w:r>
    </w:p>
    <w:p w14:paraId="221805C6" w14:textId="77777777" w:rsidR="008C2148" w:rsidRPr="0038706C" w:rsidRDefault="008C2148" w:rsidP="008C2148">
      <w:pPr>
        <w:pStyle w:val="Akapitzlist"/>
        <w:numPr>
          <w:ilvl w:val="0"/>
          <w:numId w:val="2"/>
        </w:numPr>
        <w:tabs>
          <w:tab w:val="clear" w:pos="2160"/>
          <w:tab w:val="num" w:pos="720"/>
        </w:tabs>
        <w:spacing w:after="120" w:line="276" w:lineRule="auto"/>
        <w:ind w:left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ograniczenia przetwarzania;</w:t>
      </w:r>
    </w:p>
    <w:p w14:paraId="0EA24085" w14:textId="77777777" w:rsidR="008C2148" w:rsidRPr="0038706C" w:rsidRDefault="008C2148" w:rsidP="008C2148">
      <w:pPr>
        <w:pStyle w:val="Akapitzlist"/>
        <w:numPr>
          <w:ilvl w:val="0"/>
          <w:numId w:val="2"/>
        </w:numPr>
        <w:tabs>
          <w:tab w:val="clear" w:pos="2160"/>
          <w:tab w:val="num" w:pos="720"/>
        </w:tabs>
        <w:spacing w:after="120" w:line="276" w:lineRule="auto"/>
        <w:ind w:left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usunięcia przetwarzanych danych;</w:t>
      </w:r>
    </w:p>
    <w:p w14:paraId="0191DBA7" w14:textId="77777777" w:rsidR="008C2148" w:rsidRPr="0038706C" w:rsidRDefault="008C2148" w:rsidP="008C2148">
      <w:pPr>
        <w:pStyle w:val="Akapitzlist"/>
        <w:numPr>
          <w:ilvl w:val="0"/>
          <w:numId w:val="2"/>
        </w:numPr>
        <w:tabs>
          <w:tab w:val="clear" w:pos="2160"/>
          <w:tab w:val="num" w:pos="720"/>
        </w:tabs>
        <w:spacing w:after="120" w:line="276" w:lineRule="auto"/>
        <w:ind w:left="720"/>
        <w:contextualSpacing w:val="0"/>
        <w:jc w:val="left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 xml:space="preserve">cofnięcia zgody na przetwarzanie; </w:t>
      </w:r>
      <w:r w:rsidRPr="0038706C">
        <w:rPr>
          <w:rFonts w:asciiTheme="minorHAnsi" w:hAnsiTheme="minorHAnsi" w:cstheme="minorHAnsi"/>
          <w:sz w:val="22"/>
          <w:szCs w:val="22"/>
        </w:rPr>
        <w:br/>
      </w:r>
      <w:r w:rsidRPr="0038706C">
        <w:rPr>
          <w:rFonts w:asciiTheme="minorHAnsi" w:hAnsiTheme="minorHAnsi" w:cstheme="minorHAnsi"/>
          <w:b/>
          <w:i/>
          <w:sz w:val="22"/>
          <w:szCs w:val="22"/>
        </w:rPr>
        <w:t>Cofnięcie zgody nie ma wpływu na zgodność z prawem przetwarzania, którego dokonano na podstawie zgody przed jej cofnięciem</w:t>
      </w:r>
      <w:r w:rsidRPr="0038706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3A44506" w14:textId="77777777" w:rsidR="008C2148" w:rsidRPr="0038706C" w:rsidRDefault="008C2148" w:rsidP="008C2148">
      <w:pPr>
        <w:pStyle w:val="Akapitzlist"/>
        <w:numPr>
          <w:ilvl w:val="0"/>
          <w:numId w:val="2"/>
        </w:numPr>
        <w:tabs>
          <w:tab w:val="clear" w:pos="2160"/>
          <w:tab w:val="num" w:pos="720"/>
        </w:tabs>
        <w:spacing w:after="120" w:line="276" w:lineRule="auto"/>
        <w:ind w:left="7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 xml:space="preserve">wniesienia skargi do organu nadzorczego – Prezesa Urzędu Ochrony Danych Osobowych. </w:t>
      </w:r>
    </w:p>
    <w:p w14:paraId="5FF8C93A" w14:textId="77777777" w:rsidR="008C2148" w:rsidRPr="0038706C" w:rsidRDefault="008C2148" w:rsidP="008C2148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 xml:space="preserve">Dane osobowe będą udostępniane wyłącznie podmiotom uprawnionym na podstawie przepisów prawa. </w:t>
      </w:r>
    </w:p>
    <w:p w14:paraId="664C9766" w14:textId="77777777" w:rsidR="008C2148" w:rsidRPr="0038706C" w:rsidRDefault="008C2148" w:rsidP="008C2148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 xml:space="preserve">Podanie danych jest dobrowolne. Brak zgody będzie skutkował brakiem możliwości wykonywania czynności objętych zgodą.  </w:t>
      </w:r>
    </w:p>
    <w:p w14:paraId="23592263" w14:textId="77777777" w:rsidR="008C2148" w:rsidRPr="0038706C" w:rsidRDefault="008C2148" w:rsidP="008C2148">
      <w:pPr>
        <w:numPr>
          <w:ilvl w:val="0"/>
          <w:numId w:val="1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38706C">
        <w:rPr>
          <w:rFonts w:asciiTheme="minorHAnsi" w:hAnsiTheme="minorHAnsi" w:cstheme="minorHAnsi"/>
          <w:sz w:val="22"/>
          <w:szCs w:val="22"/>
        </w:rPr>
        <w:t>Podane dane osobowe nie służą do zautomatyzowanego podejmowania decyzji, w tym profilowania.</w:t>
      </w:r>
    </w:p>
    <w:p w14:paraId="2D88ECE2" w14:textId="77777777" w:rsidR="008C2148" w:rsidRPr="0038706C" w:rsidRDefault="008C2148" w:rsidP="008C2148">
      <w:p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  <w:vertAlign w:val="subscript"/>
        </w:rPr>
      </w:pPr>
      <w:r w:rsidRPr="0038706C">
        <w:rPr>
          <w:rFonts w:asciiTheme="minorHAnsi" w:hAnsiTheme="minorHAnsi" w:cstheme="minorHAnsi"/>
          <w:sz w:val="22"/>
          <w:szCs w:val="22"/>
          <w:vertAlign w:val="subscript"/>
        </w:rPr>
        <w:t>*niepotrzebne skreślić</w:t>
      </w:r>
    </w:p>
    <w:p w14:paraId="78F4676D" w14:textId="77777777" w:rsidR="008C2148" w:rsidRPr="0038706C" w:rsidRDefault="008C2148" w:rsidP="008C2148">
      <w:p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  <w:vertAlign w:val="subscript"/>
        </w:rPr>
      </w:pPr>
      <w:r w:rsidRPr="0038706C">
        <w:rPr>
          <w:rFonts w:asciiTheme="minorHAnsi" w:hAnsiTheme="minorHAnsi" w:cstheme="minorHAnsi"/>
          <w:sz w:val="22"/>
          <w:szCs w:val="22"/>
          <w:vertAlign w:val="subscript"/>
        </w:rPr>
        <w:tab/>
      </w:r>
      <w:r w:rsidRPr="0038706C">
        <w:rPr>
          <w:rFonts w:asciiTheme="minorHAnsi" w:hAnsiTheme="minorHAnsi" w:cstheme="minorHAnsi"/>
          <w:sz w:val="22"/>
          <w:szCs w:val="22"/>
          <w:vertAlign w:val="subscript"/>
        </w:rPr>
        <w:tab/>
      </w:r>
      <w:r w:rsidRPr="0038706C">
        <w:rPr>
          <w:rFonts w:asciiTheme="minorHAnsi" w:hAnsiTheme="minorHAnsi" w:cstheme="minorHAnsi"/>
          <w:sz w:val="22"/>
          <w:szCs w:val="22"/>
          <w:vertAlign w:val="subscript"/>
        </w:rPr>
        <w:tab/>
      </w:r>
      <w:r w:rsidRPr="0038706C">
        <w:rPr>
          <w:rFonts w:asciiTheme="minorHAnsi" w:hAnsiTheme="minorHAnsi" w:cstheme="minorHAnsi"/>
          <w:sz w:val="22"/>
          <w:szCs w:val="22"/>
          <w:vertAlign w:val="subscript"/>
        </w:rPr>
        <w:tab/>
      </w:r>
      <w:r w:rsidRPr="0038706C">
        <w:rPr>
          <w:rFonts w:asciiTheme="minorHAnsi" w:hAnsiTheme="minorHAnsi" w:cstheme="minorHAnsi"/>
          <w:sz w:val="22"/>
          <w:szCs w:val="22"/>
          <w:vertAlign w:val="subscript"/>
        </w:rPr>
        <w:tab/>
      </w:r>
      <w:r w:rsidRPr="0038706C">
        <w:rPr>
          <w:rFonts w:asciiTheme="minorHAnsi" w:hAnsiTheme="minorHAnsi" w:cstheme="minorHAnsi"/>
          <w:sz w:val="22"/>
          <w:szCs w:val="22"/>
          <w:vertAlign w:val="subscript"/>
        </w:rPr>
        <w:tab/>
        <w:t>………………………………………………………………………</w:t>
      </w:r>
    </w:p>
    <w:p w14:paraId="5330ABD2" w14:textId="77777777" w:rsidR="008C2148" w:rsidRPr="0038706C" w:rsidRDefault="008C2148" w:rsidP="008C2148">
      <w:p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  <w:vertAlign w:val="superscript"/>
        </w:rPr>
      </w:pPr>
      <w:r w:rsidRPr="0038706C">
        <w:rPr>
          <w:rFonts w:asciiTheme="minorHAnsi" w:hAnsiTheme="minorHAnsi" w:cstheme="minorHAnsi"/>
          <w:sz w:val="22"/>
          <w:szCs w:val="22"/>
          <w:vertAlign w:val="subscript"/>
        </w:rPr>
        <w:tab/>
      </w:r>
      <w:r w:rsidRPr="0038706C">
        <w:rPr>
          <w:rFonts w:asciiTheme="minorHAnsi" w:hAnsiTheme="minorHAnsi" w:cstheme="minorHAnsi"/>
          <w:sz w:val="22"/>
          <w:szCs w:val="22"/>
          <w:vertAlign w:val="subscript"/>
        </w:rPr>
        <w:tab/>
      </w:r>
      <w:r w:rsidRPr="0038706C">
        <w:rPr>
          <w:rFonts w:asciiTheme="minorHAnsi" w:hAnsiTheme="minorHAnsi" w:cstheme="minorHAnsi"/>
          <w:sz w:val="22"/>
          <w:szCs w:val="22"/>
          <w:vertAlign w:val="subscript"/>
        </w:rPr>
        <w:tab/>
      </w:r>
      <w:r w:rsidRPr="0038706C">
        <w:rPr>
          <w:rFonts w:asciiTheme="minorHAnsi" w:hAnsiTheme="minorHAnsi" w:cstheme="minorHAnsi"/>
          <w:sz w:val="22"/>
          <w:szCs w:val="22"/>
          <w:vertAlign w:val="subscript"/>
        </w:rPr>
        <w:tab/>
      </w:r>
      <w:r w:rsidRPr="0038706C">
        <w:rPr>
          <w:rFonts w:asciiTheme="minorHAnsi" w:hAnsiTheme="minorHAnsi" w:cstheme="minorHAnsi"/>
          <w:sz w:val="22"/>
          <w:szCs w:val="22"/>
          <w:vertAlign w:val="subscript"/>
        </w:rPr>
        <w:tab/>
      </w:r>
      <w:r w:rsidRPr="0038706C">
        <w:rPr>
          <w:rFonts w:asciiTheme="minorHAnsi" w:hAnsiTheme="minorHAnsi" w:cstheme="minorHAnsi"/>
          <w:sz w:val="22"/>
          <w:szCs w:val="22"/>
          <w:vertAlign w:val="subscript"/>
        </w:rPr>
        <w:tab/>
      </w:r>
      <w:r w:rsidRPr="0038706C">
        <w:rPr>
          <w:rFonts w:asciiTheme="minorHAnsi" w:hAnsiTheme="minorHAnsi" w:cstheme="minorHAnsi"/>
          <w:sz w:val="22"/>
          <w:szCs w:val="22"/>
          <w:vertAlign w:val="subscript"/>
        </w:rPr>
        <w:tab/>
        <w:t>podpis</w:t>
      </w:r>
    </w:p>
    <w:p w14:paraId="158DFA6B" w14:textId="77777777" w:rsidR="007D250F" w:rsidRDefault="007D250F"/>
    <w:sectPr w:rsidR="007D2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568C"/>
    <w:multiLevelType w:val="hybridMultilevel"/>
    <w:tmpl w:val="02E42C66"/>
    <w:lvl w:ilvl="0" w:tplc="B7ACE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</w:rPr>
    </w:lvl>
    <w:lvl w:ilvl="1" w:tplc="6B5C4B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/>
      </w:rPr>
    </w:lvl>
    <w:lvl w:ilvl="2" w:tplc="387AE8C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4AB8C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B2C0B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8BD0148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A970DF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DBBC7A1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3670CC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3F060E92"/>
    <w:multiLevelType w:val="hybridMultilevel"/>
    <w:tmpl w:val="786652FE"/>
    <w:lvl w:ilvl="0" w:tplc="35A4205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0767705">
    <w:abstractNumId w:val="0"/>
  </w:num>
  <w:num w:numId="2" w16cid:durableId="392891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5A"/>
    <w:rsid w:val="00032D93"/>
    <w:rsid w:val="002C61EE"/>
    <w:rsid w:val="007D250F"/>
    <w:rsid w:val="008C2148"/>
    <w:rsid w:val="00CC005A"/>
    <w:rsid w:val="00CF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8254"/>
  <w15:chartTrackingRefBased/>
  <w15:docId w15:val="{FF4A126A-DBA7-400C-83EC-973C778C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ind w:left="255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148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0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0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00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0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00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00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00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00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00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0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0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00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00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00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00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00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00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00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0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0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005A"/>
    <w:pPr>
      <w:numPr>
        <w:ilvl w:val="1"/>
      </w:numPr>
      <w:spacing w:after="160"/>
      <w:ind w:left="25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0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005A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00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00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00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0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00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0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Koczorek</dc:creator>
  <cp:keywords/>
  <dc:description/>
  <cp:lastModifiedBy>Anita Koczorek</cp:lastModifiedBy>
  <cp:revision>2</cp:revision>
  <dcterms:created xsi:type="dcterms:W3CDTF">2026-02-17T08:54:00Z</dcterms:created>
  <dcterms:modified xsi:type="dcterms:W3CDTF">2026-02-17T08:54:00Z</dcterms:modified>
</cp:coreProperties>
</file>